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186A" w14:textId="77777777" w:rsidR="007929B2" w:rsidRPr="00817FF9" w:rsidRDefault="007929B2" w:rsidP="007929B2">
      <w:pPr>
        <w:pStyle w:val="Title"/>
        <w:rPr>
          <w:sz w:val="22"/>
          <w:szCs w:val="22"/>
        </w:rPr>
      </w:pPr>
      <w:r w:rsidRPr="00817FF9">
        <w:rPr>
          <w:sz w:val="22"/>
          <w:szCs w:val="22"/>
        </w:rPr>
        <w:t>PERTH AND KINROSS COUNCIL</w:t>
      </w:r>
    </w:p>
    <w:p w14:paraId="5585325A" w14:textId="77777777" w:rsidR="007929B2" w:rsidRPr="00817FF9" w:rsidRDefault="007929B2" w:rsidP="007929B2">
      <w:pPr>
        <w:jc w:val="center"/>
        <w:rPr>
          <w:rFonts w:ascii="Arial" w:hAnsi="Arial"/>
          <w:b/>
          <w:sz w:val="22"/>
          <w:szCs w:val="22"/>
        </w:rPr>
      </w:pPr>
      <w:r w:rsidRPr="00817FF9">
        <w:rPr>
          <w:rFonts w:ascii="Arial" w:hAnsi="Arial"/>
          <w:b/>
          <w:sz w:val="22"/>
          <w:szCs w:val="22"/>
        </w:rPr>
        <w:t>ROAD TRAFFIC REGULATION ACT 1984</w:t>
      </w:r>
    </w:p>
    <w:p w14:paraId="672A6659" w14:textId="77777777" w:rsidR="007929B2" w:rsidRPr="00817FF9" w:rsidRDefault="007929B2" w:rsidP="007929B2">
      <w:pPr>
        <w:jc w:val="center"/>
        <w:rPr>
          <w:rFonts w:ascii="Arial" w:hAnsi="Arial"/>
          <w:b/>
          <w:sz w:val="22"/>
          <w:szCs w:val="22"/>
        </w:rPr>
      </w:pPr>
    </w:p>
    <w:p w14:paraId="6C55097E" w14:textId="77777777" w:rsidR="007929B2" w:rsidRPr="00817FF9" w:rsidRDefault="007929B2" w:rsidP="007929B2">
      <w:pPr>
        <w:jc w:val="center"/>
        <w:rPr>
          <w:rFonts w:ascii="Arial" w:hAnsi="Arial"/>
          <w:b/>
          <w:sz w:val="22"/>
          <w:szCs w:val="22"/>
        </w:rPr>
      </w:pPr>
      <w:r w:rsidRPr="00817FF9">
        <w:rPr>
          <w:rFonts w:ascii="Arial" w:hAnsi="Arial"/>
          <w:b/>
          <w:sz w:val="22"/>
          <w:szCs w:val="22"/>
        </w:rPr>
        <w:t>PERTH AND KINROSS COUNCIL (PERTH TRAFFIC MANAGEMENT)</w:t>
      </w:r>
    </w:p>
    <w:p w14:paraId="3B2C3613" w14:textId="6ED455AB" w:rsidR="007929B2" w:rsidRPr="00817FF9" w:rsidRDefault="000D054C" w:rsidP="5BC56F4C">
      <w:pPr>
        <w:jc w:val="center"/>
        <w:rPr>
          <w:rFonts w:ascii="Arial" w:hAnsi="Arial"/>
          <w:b/>
          <w:bCs/>
          <w:sz w:val="22"/>
          <w:szCs w:val="22"/>
        </w:rPr>
      </w:pPr>
      <w:r w:rsidRPr="5BC56F4C">
        <w:rPr>
          <w:rFonts w:ascii="Arial" w:hAnsi="Arial"/>
          <w:b/>
          <w:bCs/>
          <w:sz w:val="22"/>
          <w:szCs w:val="22"/>
        </w:rPr>
        <w:t>(VARIATION) (NO</w:t>
      </w:r>
      <w:r w:rsidR="0060789F" w:rsidRPr="5BC56F4C">
        <w:rPr>
          <w:rFonts w:ascii="Arial" w:hAnsi="Arial"/>
          <w:b/>
          <w:bCs/>
          <w:sz w:val="22"/>
          <w:szCs w:val="22"/>
        </w:rPr>
        <w:t xml:space="preserve"> </w:t>
      </w:r>
      <w:r w:rsidR="003C759C" w:rsidRPr="5BC56F4C">
        <w:rPr>
          <w:rFonts w:ascii="Arial" w:hAnsi="Arial"/>
          <w:b/>
          <w:bCs/>
          <w:sz w:val="22"/>
          <w:szCs w:val="22"/>
        </w:rPr>
        <w:t>23</w:t>
      </w:r>
      <w:r w:rsidR="000125C9" w:rsidRPr="5BC56F4C">
        <w:rPr>
          <w:rFonts w:ascii="Arial" w:hAnsi="Arial"/>
          <w:b/>
          <w:bCs/>
          <w:sz w:val="22"/>
          <w:szCs w:val="22"/>
        </w:rPr>
        <w:t>) ORDER 20</w:t>
      </w:r>
      <w:r w:rsidR="0016269A" w:rsidRPr="5BC56F4C">
        <w:rPr>
          <w:rFonts w:ascii="Arial" w:hAnsi="Arial"/>
          <w:b/>
          <w:bCs/>
          <w:sz w:val="22"/>
          <w:szCs w:val="22"/>
        </w:rPr>
        <w:t>2</w:t>
      </w:r>
      <w:r w:rsidR="00817FF9" w:rsidRPr="5BC56F4C">
        <w:rPr>
          <w:rFonts w:ascii="Arial" w:hAnsi="Arial"/>
          <w:b/>
          <w:bCs/>
          <w:sz w:val="22"/>
          <w:szCs w:val="22"/>
        </w:rPr>
        <w:t>X</w:t>
      </w:r>
    </w:p>
    <w:p w14:paraId="0A37501D" w14:textId="77777777" w:rsidR="007929B2" w:rsidRPr="00817FF9" w:rsidRDefault="007929B2" w:rsidP="007929B2">
      <w:pPr>
        <w:jc w:val="center"/>
        <w:rPr>
          <w:rFonts w:ascii="Arial" w:hAnsi="Arial"/>
          <w:b/>
          <w:sz w:val="16"/>
          <w:szCs w:val="16"/>
        </w:rPr>
      </w:pPr>
    </w:p>
    <w:p w14:paraId="5B571C7B" w14:textId="77777777" w:rsidR="007929B2" w:rsidRPr="00817FF9" w:rsidRDefault="007929B2" w:rsidP="00817FF9">
      <w:pPr>
        <w:pStyle w:val="BodyText"/>
        <w:ind w:right="-513"/>
        <w:jc w:val="both"/>
        <w:rPr>
          <w:rFonts w:ascii="Arial" w:hAnsi="Arial"/>
          <w:b w:val="0"/>
          <w:sz w:val="22"/>
          <w:szCs w:val="22"/>
        </w:rPr>
      </w:pPr>
      <w:r w:rsidRPr="00817FF9">
        <w:rPr>
          <w:rFonts w:ascii="Arial" w:hAnsi="Arial"/>
          <w:b w:val="0"/>
          <w:sz w:val="22"/>
          <w:szCs w:val="22"/>
        </w:rPr>
        <w:t xml:space="preserve">Perth and Kinross Council in exercise of the powers conferred on them by Sections 1, 2, 4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w:t>
      </w:r>
      <w:proofErr w:type="gramStart"/>
      <w:r w:rsidRPr="00817FF9">
        <w:rPr>
          <w:rFonts w:ascii="Arial" w:hAnsi="Arial"/>
          <w:b w:val="0"/>
          <w:sz w:val="22"/>
          <w:szCs w:val="22"/>
        </w:rPr>
        <w:t>Order:-</w:t>
      </w:r>
      <w:proofErr w:type="gramEnd"/>
    </w:p>
    <w:p w14:paraId="5DAB6C7B" w14:textId="77777777" w:rsidR="007929B2" w:rsidRPr="00817FF9" w:rsidRDefault="007929B2" w:rsidP="00817FF9">
      <w:pPr>
        <w:jc w:val="both"/>
        <w:rPr>
          <w:rFonts w:ascii="Arial" w:hAnsi="Arial"/>
          <w:sz w:val="16"/>
          <w:szCs w:val="16"/>
        </w:rPr>
      </w:pPr>
    </w:p>
    <w:p w14:paraId="09D31B1D" w14:textId="246FFD7C" w:rsidR="007929B2" w:rsidRPr="00817FF9" w:rsidRDefault="007929B2" w:rsidP="5BC56F4C">
      <w:pPr>
        <w:pStyle w:val="BodyTextIndent"/>
        <w:numPr>
          <w:ilvl w:val="0"/>
          <w:numId w:val="3"/>
        </w:numPr>
        <w:tabs>
          <w:tab w:val="clear" w:pos="720"/>
        </w:tabs>
        <w:ind w:right="-513"/>
        <w:rPr>
          <w:rFonts w:ascii="Arial" w:hAnsi="Arial"/>
          <w:sz w:val="22"/>
          <w:szCs w:val="22"/>
        </w:rPr>
      </w:pPr>
      <w:r w:rsidRPr="5BC56F4C">
        <w:rPr>
          <w:rFonts w:ascii="Arial" w:hAnsi="Arial"/>
          <w:sz w:val="22"/>
          <w:szCs w:val="22"/>
        </w:rPr>
        <w:t xml:space="preserve">This Order may be cited as </w:t>
      </w:r>
      <w:r w:rsidR="00817FF9" w:rsidRPr="5BC56F4C">
        <w:rPr>
          <w:rFonts w:ascii="Arial" w:hAnsi="Arial"/>
          <w:sz w:val="22"/>
          <w:szCs w:val="22"/>
        </w:rPr>
        <w:t xml:space="preserve">the </w:t>
      </w:r>
      <w:r w:rsidRPr="5BC56F4C">
        <w:rPr>
          <w:rFonts w:ascii="Arial" w:hAnsi="Arial"/>
          <w:sz w:val="22"/>
          <w:szCs w:val="22"/>
        </w:rPr>
        <w:t>“Perth and Kinross Council (Perth Traffi</w:t>
      </w:r>
      <w:r w:rsidR="00AD6256" w:rsidRPr="5BC56F4C">
        <w:rPr>
          <w:rFonts w:ascii="Arial" w:hAnsi="Arial"/>
          <w:sz w:val="22"/>
          <w:szCs w:val="22"/>
        </w:rPr>
        <w:t xml:space="preserve">c Management) (Variation) (No </w:t>
      </w:r>
      <w:r w:rsidR="003C759C" w:rsidRPr="5BC56F4C">
        <w:rPr>
          <w:rFonts w:ascii="Arial" w:hAnsi="Arial"/>
          <w:sz w:val="22"/>
          <w:szCs w:val="22"/>
        </w:rPr>
        <w:t>23</w:t>
      </w:r>
      <w:r w:rsidR="000125C9" w:rsidRPr="5BC56F4C">
        <w:rPr>
          <w:rFonts w:ascii="Arial" w:hAnsi="Arial"/>
          <w:sz w:val="22"/>
          <w:szCs w:val="22"/>
        </w:rPr>
        <w:t>) Order 20</w:t>
      </w:r>
      <w:r w:rsidR="003C759C" w:rsidRPr="5BC56F4C">
        <w:rPr>
          <w:rFonts w:ascii="Arial" w:hAnsi="Arial"/>
          <w:sz w:val="22"/>
          <w:szCs w:val="22"/>
        </w:rPr>
        <w:t>2</w:t>
      </w:r>
      <w:r w:rsidR="00975F74" w:rsidRPr="5BC56F4C">
        <w:rPr>
          <w:rFonts w:ascii="Arial" w:hAnsi="Arial"/>
          <w:sz w:val="22"/>
          <w:szCs w:val="22"/>
        </w:rPr>
        <w:t>X</w:t>
      </w:r>
      <w:r w:rsidRPr="5BC56F4C">
        <w:rPr>
          <w:rFonts w:ascii="Arial" w:hAnsi="Arial"/>
          <w:sz w:val="22"/>
          <w:szCs w:val="22"/>
        </w:rPr>
        <w:t>” and shall come into operation on the</w:t>
      </w:r>
      <w:r w:rsidR="00817FF9" w:rsidRPr="5BC56F4C">
        <w:rPr>
          <w:rFonts w:ascii="Arial" w:hAnsi="Arial"/>
          <w:sz w:val="22"/>
          <w:szCs w:val="22"/>
        </w:rPr>
        <w:t xml:space="preserve"> ………………………</w:t>
      </w:r>
      <w:r w:rsidRPr="5BC56F4C">
        <w:rPr>
          <w:rFonts w:ascii="Arial" w:hAnsi="Arial"/>
          <w:sz w:val="22"/>
          <w:szCs w:val="22"/>
        </w:rPr>
        <w:t xml:space="preserve"> day of </w:t>
      </w:r>
      <w:r w:rsidR="00817FF9" w:rsidRPr="5BC56F4C">
        <w:rPr>
          <w:rFonts w:ascii="Arial" w:hAnsi="Arial"/>
          <w:sz w:val="22"/>
          <w:szCs w:val="22"/>
        </w:rPr>
        <w:t>…………………</w:t>
      </w:r>
      <w:r w:rsidRPr="5BC56F4C">
        <w:rPr>
          <w:rFonts w:ascii="Arial" w:hAnsi="Arial"/>
          <w:sz w:val="22"/>
          <w:szCs w:val="22"/>
        </w:rPr>
        <w:t xml:space="preserve"> Two thousand and </w:t>
      </w:r>
      <w:r w:rsidR="00817FF9" w:rsidRPr="5BC56F4C">
        <w:rPr>
          <w:rFonts w:ascii="Arial" w:hAnsi="Arial"/>
          <w:sz w:val="22"/>
          <w:szCs w:val="22"/>
        </w:rPr>
        <w:t>…………</w:t>
      </w:r>
      <w:proofErr w:type="gramStart"/>
      <w:r w:rsidR="00817FF9" w:rsidRPr="5BC56F4C">
        <w:rPr>
          <w:rFonts w:ascii="Arial" w:hAnsi="Arial"/>
          <w:sz w:val="22"/>
          <w:szCs w:val="22"/>
        </w:rPr>
        <w:t>…..</w:t>
      </w:r>
      <w:proofErr w:type="gramEnd"/>
    </w:p>
    <w:p w14:paraId="02EB378F" w14:textId="77777777" w:rsidR="007929B2" w:rsidRPr="00817FF9" w:rsidRDefault="007929B2" w:rsidP="00817FF9">
      <w:pPr>
        <w:ind w:left="720" w:hanging="720"/>
        <w:jc w:val="both"/>
        <w:rPr>
          <w:rFonts w:ascii="Arial" w:hAnsi="Arial"/>
          <w:sz w:val="16"/>
          <w:szCs w:val="16"/>
        </w:rPr>
      </w:pPr>
    </w:p>
    <w:p w14:paraId="42F68E30" w14:textId="77777777" w:rsidR="007929B2" w:rsidRPr="00817FF9" w:rsidRDefault="007929B2" w:rsidP="5BC56F4C">
      <w:pPr>
        <w:numPr>
          <w:ilvl w:val="0"/>
          <w:numId w:val="3"/>
        </w:numPr>
        <w:ind w:right="-483"/>
        <w:jc w:val="both"/>
        <w:rPr>
          <w:rFonts w:ascii="Arial" w:hAnsi="Arial"/>
          <w:sz w:val="22"/>
          <w:szCs w:val="22"/>
        </w:rPr>
      </w:pPr>
      <w:r w:rsidRPr="5BC56F4C">
        <w:rPr>
          <w:rFonts w:ascii="Arial" w:hAnsi="Arial"/>
          <w:sz w:val="22"/>
          <w:szCs w:val="22"/>
        </w:rPr>
        <w:t xml:space="preserve">The Perth and Kinross Council (Perth Traffic Management) </w:t>
      </w:r>
      <w:r w:rsidR="00AD6256" w:rsidRPr="5BC56F4C">
        <w:rPr>
          <w:rFonts w:ascii="Arial" w:hAnsi="Arial"/>
          <w:sz w:val="22"/>
          <w:szCs w:val="22"/>
        </w:rPr>
        <w:t xml:space="preserve">Consolidation </w:t>
      </w:r>
      <w:r w:rsidRPr="5BC56F4C">
        <w:rPr>
          <w:rFonts w:ascii="Arial" w:hAnsi="Arial"/>
          <w:sz w:val="22"/>
          <w:szCs w:val="22"/>
        </w:rPr>
        <w:t xml:space="preserve">Order </w:t>
      </w:r>
      <w:r w:rsidR="00AD6256" w:rsidRPr="5BC56F4C">
        <w:rPr>
          <w:rFonts w:ascii="Arial" w:hAnsi="Arial"/>
          <w:sz w:val="22"/>
          <w:szCs w:val="22"/>
        </w:rPr>
        <w:t>20</w:t>
      </w:r>
      <w:r w:rsidR="00276A42" w:rsidRPr="5BC56F4C">
        <w:rPr>
          <w:rFonts w:ascii="Arial" w:hAnsi="Arial"/>
          <w:sz w:val="22"/>
          <w:szCs w:val="22"/>
        </w:rPr>
        <w:t>1</w:t>
      </w:r>
      <w:r w:rsidR="00975F74" w:rsidRPr="5BC56F4C">
        <w:rPr>
          <w:rFonts w:ascii="Arial" w:hAnsi="Arial"/>
          <w:sz w:val="22"/>
          <w:szCs w:val="22"/>
        </w:rPr>
        <w:t>5</w:t>
      </w:r>
      <w:r w:rsidRPr="5BC56F4C">
        <w:rPr>
          <w:rFonts w:ascii="Arial" w:hAnsi="Arial"/>
          <w:sz w:val="22"/>
          <w:szCs w:val="22"/>
        </w:rPr>
        <w:t xml:space="preserve"> is hereby varied and shall henceforth have effect subject to the amendments thereto specified and described in the Schedule to this Order.</w:t>
      </w:r>
    </w:p>
    <w:p w14:paraId="6A05A809" w14:textId="77777777" w:rsidR="007929B2" w:rsidRPr="00817FF9" w:rsidRDefault="007929B2" w:rsidP="00817FF9">
      <w:pPr>
        <w:ind w:right="-483"/>
        <w:jc w:val="both"/>
        <w:rPr>
          <w:rFonts w:ascii="Arial" w:hAnsi="Arial"/>
          <w:sz w:val="16"/>
          <w:szCs w:val="16"/>
        </w:rPr>
      </w:pPr>
    </w:p>
    <w:p w14:paraId="0479CC48" w14:textId="77777777" w:rsidR="007929B2" w:rsidRPr="00817FF9" w:rsidRDefault="007929B2" w:rsidP="00817FF9">
      <w:pPr>
        <w:ind w:right="-513"/>
        <w:jc w:val="both"/>
        <w:rPr>
          <w:rFonts w:ascii="Arial" w:hAnsi="Arial"/>
          <w:sz w:val="22"/>
          <w:szCs w:val="22"/>
        </w:rPr>
      </w:pPr>
      <w:r w:rsidRPr="00817FF9">
        <w:rPr>
          <w:rFonts w:ascii="Arial" w:hAnsi="Arial"/>
          <w:sz w:val="22"/>
          <w:szCs w:val="22"/>
        </w:rPr>
        <w:t xml:space="preserve">SIGNED and the COMMON SEAL of the COUNCIL hereto AFFIXED at PERTH on the </w:t>
      </w:r>
      <w:r w:rsidR="00817FF9" w:rsidRPr="00817FF9">
        <w:rPr>
          <w:rFonts w:ascii="Arial" w:hAnsi="Arial"/>
          <w:sz w:val="22"/>
          <w:szCs w:val="22"/>
        </w:rPr>
        <w:t>………………</w:t>
      </w:r>
      <w:proofErr w:type="gramStart"/>
      <w:r w:rsidR="00817FF9" w:rsidRPr="00817FF9">
        <w:rPr>
          <w:rFonts w:ascii="Arial" w:hAnsi="Arial"/>
          <w:sz w:val="22"/>
          <w:szCs w:val="22"/>
        </w:rPr>
        <w:t>…..</w:t>
      </w:r>
      <w:proofErr w:type="gramEnd"/>
      <w:r w:rsidRPr="00817FF9">
        <w:rPr>
          <w:rFonts w:ascii="Arial" w:hAnsi="Arial"/>
          <w:sz w:val="22"/>
          <w:szCs w:val="22"/>
        </w:rPr>
        <w:t xml:space="preserve"> day of </w:t>
      </w:r>
      <w:r w:rsidR="00817FF9" w:rsidRPr="00817FF9">
        <w:rPr>
          <w:rFonts w:ascii="Arial" w:hAnsi="Arial"/>
          <w:sz w:val="22"/>
          <w:szCs w:val="22"/>
        </w:rPr>
        <w:t xml:space="preserve">……………… </w:t>
      </w:r>
      <w:r w:rsidRPr="00817FF9">
        <w:rPr>
          <w:rFonts w:ascii="Arial" w:hAnsi="Arial"/>
          <w:sz w:val="22"/>
          <w:szCs w:val="22"/>
        </w:rPr>
        <w:t>TWO THOUSAND AND</w:t>
      </w:r>
      <w:r w:rsidR="004D42FB" w:rsidRPr="00817FF9">
        <w:rPr>
          <w:rFonts w:ascii="Arial" w:hAnsi="Arial"/>
          <w:sz w:val="22"/>
          <w:szCs w:val="22"/>
        </w:rPr>
        <w:t xml:space="preserve"> ………………</w:t>
      </w:r>
      <w:proofErr w:type="gramStart"/>
      <w:r w:rsidR="004D42FB" w:rsidRPr="00817FF9">
        <w:rPr>
          <w:rFonts w:ascii="Arial" w:hAnsi="Arial"/>
          <w:sz w:val="22"/>
          <w:szCs w:val="22"/>
        </w:rPr>
        <w:t>….</w:t>
      </w:r>
      <w:r w:rsidRPr="00817FF9">
        <w:rPr>
          <w:rFonts w:ascii="Arial" w:hAnsi="Arial"/>
          <w:sz w:val="22"/>
          <w:szCs w:val="22"/>
        </w:rPr>
        <w:t>.</w:t>
      </w:r>
      <w:proofErr w:type="gramEnd"/>
    </w:p>
    <w:p w14:paraId="5A39BBE3" w14:textId="77777777" w:rsidR="007929B2" w:rsidRPr="00817FF9" w:rsidRDefault="007929B2" w:rsidP="007929B2">
      <w:pPr>
        <w:jc w:val="both"/>
        <w:rPr>
          <w:rFonts w:ascii="Arial" w:hAnsi="Arial"/>
          <w:sz w:val="22"/>
          <w:szCs w:val="22"/>
        </w:rPr>
      </w:pPr>
    </w:p>
    <w:p w14:paraId="41C8F396" w14:textId="77777777" w:rsidR="007929B2" w:rsidRPr="00817FF9" w:rsidRDefault="007929B2" w:rsidP="00817FF9">
      <w:pPr>
        <w:ind w:right="-574"/>
        <w:jc w:val="right"/>
        <w:rPr>
          <w:rFonts w:ascii="Arial" w:hAnsi="Arial"/>
          <w:sz w:val="22"/>
          <w:szCs w:val="22"/>
        </w:rPr>
      </w:pPr>
    </w:p>
    <w:p w14:paraId="2C17E40E" w14:textId="77777777" w:rsidR="007929B2" w:rsidRPr="00817FF9" w:rsidRDefault="007929B2" w:rsidP="00817FF9">
      <w:pPr>
        <w:ind w:right="-574"/>
        <w:jc w:val="right"/>
        <w:rPr>
          <w:rFonts w:ascii="Arial" w:hAnsi="Arial"/>
          <w:sz w:val="22"/>
          <w:szCs w:val="22"/>
        </w:rPr>
      </w:pPr>
      <w:r w:rsidRPr="00817FF9">
        <w:rPr>
          <w:rFonts w:ascii="Arial" w:hAnsi="Arial"/>
          <w:sz w:val="22"/>
          <w:szCs w:val="22"/>
        </w:rPr>
        <w:t>……………………………………………..</w:t>
      </w:r>
    </w:p>
    <w:p w14:paraId="165E35DF" w14:textId="7DD35A7F" w:rsidR="007929B2" w:rsidRPr="00817FF9" w:rsidRDefault="0024257D" w:rsidP="0024257D">
      <w:pPr>
        <w:ind w:left="851" w:right="-574" w:hanging="851"/>
        <w:jc w:val="right"/>
        <w:rPr>
          <w:rFonts w:ascii="Arial" w:hAnsi="Arial"/>
          <w:sz w:val="22"/>
          <w:szCs w:val="22"/>
        </w:rPr>
      </w:pPr>
      <w:r>
        <w:rPr>
          <w:rFonts w:ascii="Arial" w:hAnsi="Arial"/>
          <w:sz w:val="22"/>
          <w:szCs w:val="22"/>
        </w:rPr>
        <w:t>Legal Manager</w:t>
      </w:r>
    </w:p>
    <w:p w14:paraId="72A3D3EC" w14:textId="77777777" w:rsidR="007929B2" w:rsidRDefault="007929B2" w:rsidP="007929B2">
      <w:pPr>
        <w:tabs>
          <w:tab w:val="left" w:pos="0"/>
        </w:tabs>
        <w:rPr>
          <w:rFonts w:ascii="Arial" w:hAnsi="Arial"/>
        </w:rPr>
      </w:pPr>
    </w:p>
    <w:p w14:paraId="0D0B940D" w14:textId="77777777" w:rsidR="007929B2" w:rsidRDefault="007929B2" w:rsidP="007929B2">
      <w:pPr>
        <w:tabs>
          <w:tab w:val="left" w:pos="0"/>
        </w:tabs>
        <w:rPr>
          <w:rFonts w:ascii="Arial" w:hAnsi="Arial"/>
        </w:rPr>
      </w:pPr>
    </w:p>
    <w:p w14:paraId="0E27B00A" w14:textId="77777777" w:rsidR="007929B2" w:rsidRDefault="007929B2" w:rsidP="007929B2">
      <w:pPr>
        <w:tabs>
          <w:tab w:val="left" w:pos="0"/>
        </w:tabs>
        <w:rPr>
          <w:rFonts w:ascii="Arial" w:hAnsi="Arial"/>
        </w:rPr>
      </w:pPr>
    </w:p>
    <w:p w14:paraId="60061E4C" w14:textId="77777777" w:rsidR="007929B2" w:rsidRDefault="007929B2" w:rsidP="007929B2">
      <w:pPr>
        <w:tabs>
          <w:tab w:val="left" w:pos="0"/>
        </w:tabs>
        <w:rPr>
          <w:rFonts w:ascii="Arial" w:hAnsi="Arial"/>
        </w:rPr>
      </w:pPr>
    </w:p>
    <w:p w14:paraId="44EAFD9C" w14:textId="77777777" w:rsidR="007929B2" w:rsidRDefault="007929B2" w:rsidP="007929B2">
      <w:pPr>
        <w:tabs>
          <w:tab w:val="left" w:pos="0"/>
        </w:tabs>
        <w:rPr>
          <w:rFonts w:ascii="Arial" w:hAnsi="Arial"/>
        </w:rPr>
      </w:pPr>
    </w:p>
    <w:p w14:paraId="4B94D5A5" w14:textId="77777777" w:rsidR="007929B2" w:rsidRDefault="007929B2" w:rsidP="007929B2">
      <w:pPr>
        <w:tabs>
          <w:tab w:val="left" w:pos="0"/>
        </w:tabs>
        <w:rPr>
          <w:rFonts w:ascii="Arial" w:hAnsi="Arial"/>
        </w:rPr>
      </w:pPr>
    </w:p>
    <w:p w14:paraId="3DEEC669" w14:textId="77777777" w:rsidR="007929B2" w:rsidRDefault="007929B2" w:rsidP="007929B2">
      <w:pPr>
        <w:tabs>
          <w:tab w:val="left" w:pos="0"/>
        </w:tabs>
        <w:rPr>
          <w:rFonts w:ascii="Arial" w:hAnsi="Arial"/>
        </w:rPr>
      </w:pPr>
    </w:p>
    <w:p w14:paraId="3656B9AB" w14:textId="77777777" w:rsidR="007929B2" w:rsidRDefault="007929B2" w:rsidP="007929B2">
      <w:pPr>
        <w:tabs>
          <w:tab w:val="left" w:pos="0"/>
        </w:tabs>
        <w:rPr>
          <w:rFonts w:ascii="Arial" w:hAnsi="Arial"/>
        </w:rPr>
      </w:pPr>
    </w:p>
    <w:p w14:paraId="45FB0818" w14:textId="77777777" w:rsidR="007929B2" w:rsidRDefault="007929B2" w:rsidP="007929B2">
      <w:pPr>
        <w:tabs>
          <w:tab w:val="left" w:pos="0"/>
        </w:tabs>
        <w:rPr>
          <w:rFonts w:ascii="Arial" w:hAnsi="Arial"/>
        </w:rPr>
      </w:pPr>
    </w:p>
    <w:p w14:paraId="049F31CB" w14:textId="77777777" w:rsidR="007929B2" w:rsidRDefault="007929B2" w:rsidP="007929B2">
      <w:pPr>
        <w:tabs>
          <w:tab w:val="left" w:pos="0"/>
        </w:tabs>
        <w:rPr>
          <w:rFonts w:ascii="Arial" w:hAnsi="Arial"/>
        </w:rPr>
      </w:pPr>
    </w:p>
    <w:p w14:paraId="53128261" w14:textId="77777777" w:rsidR="007929B2" w:rsidRDefault="007929B2" w:rsidP="007929B2">
      <w:pPr>
        <w:tabs>
          <w:tab w:val="left" w:pos="0"/>
        </w:tabs>
        <w:rPr>
          <w:rFonts w:ascii="Arial" w:hAnsi="Arial"/>
        </w:rPr>
      </w:pPr>
    </w:p>
    <w:p w14:paraId="62486C05" w14:textId="77777777" w:rsidR="007929B2" w:rsidRDefault="007929B2" w:rsidP="007929B2">
      <w:pPr>
        <w:tabs>
          <w:tab w:val="left" w:pos="0"/>
        </w:tabs>
        <w:rPr>
          <w:rFonts w:ascii="Arial" w:hAnsi="Arial"/>
        </w:rPr>
      </w:pPr>
    </w:p>
    <w:p w14:paraId="4101652C" w14:textId="77777777" w:rsidR="007929B2" w:rsidRDefault="007929B2" w:rsidP="007929B2">
      <w:pPr>
        <w:tabs>
          <w:tab w:val="left" w:pos="0"/>
        </w:tabs>
        <w:rPr>
          <w:rFonts w:ascii="Arial" w:hAnsi="Arial"/>
        </w:rPr>
      </w:pPr>
    </w:p>
    <w:p w14:paraId="4B99056E" w14:textId="77777777" w:rsidR="007929B2" w:rsidRDefault="007929B2" w:rsidP="007929B2">
      <w:pPr>
        <w:tabs>
          <w:tab w:val="left" w:pos="0"/>
        </w:tabs>
        <w:rPr>
          <w:rFonts w:ascii="Arial" w:hAnsi="Arial"/>
        </w:rPr>
      </w:pPr>
    </w:p>
    <w:p w14:paraId="1299C43A" w14:textId="77777777" w:rsidR="007929B2" w:rsidRDefault="007929B2" w:rsidP="007929B2">
      <w:pPr>
        <w:tabs>
          <w:tab w:val="left" w:pos="0"/>
        </w:tabs>
        <w:rPr>
          <w:rFonts w:ascii="Arial" w:hAnsi="Arial"/>
        </w:rPr>
      </w:pPr>
    </w:p>
    <w:p w14:paraId="4DDBEF00" w14:textId="77777777" w:rsidR="007929B2" w:rsidRDefault="007929B2" w:rsidP="007929B2">
      <w:pPr>
        <w:tabs>
          <w:tab w:val="left" w:pos="0"/>
        </w:tabs>
        <w:rPr>
          <w:rFonts w:ascii="Arial" w:hAnsi="Arial"/>
        </w:rPr>
      </w:pPr>
    </w:p>
    <w:p w14:paraId="3461D779" w14:textId="77777777" w:rsidR="007929B2" w:rsidRDefault="007929B2" w:rsidP="007929B2">
      <w:pPr>
        <w:tabs>
          <w:tab w:val="left" w:pos="0"/>
        </w:tabs>
        <w:rPr>
          <w:rFonts w:ascii="Arial" w:hAnsi="Arial"/>
        </w:rPr>
      </w:pPr>
    </w:p>
    <w:p w14:paraId="3CF2D8B6" w14:textId="77777777" w:rsidR="007929B2" w:rsidRDefault="007929B2" w:rsidP="007929B2">
      <w:pPr>
        <w:tabs>
          <w:tab w:val="left" w:pos="0"/>
        </w:tabs>
        <w:rPr>
          <w:rFonts w:ascii="Arial" w:hAnsi="Arial"/>
        </w:rPr>
      </w:pPr>
    </w:p>
    <w:p w14:paraId="0FB78278" w14:textId="77777777" w:rsidR="007929B2" w:rsidRDefault="007929B2" w:rsidP="007929B2">
      <w:pPr>
        <w:tabs>
          <w:tab w:val="left" w:pos="0"/>
        </w:tabs>
        <w:rPr>
          <w:rFonts w:ascii="Arial" w:hAnsi="Arial"/>
        </w:rPr>
      </w:pPr>
    </w:p>
    <w:p w14:paraId="1FC39945" w14:textId="77777777" w:rsidR="00817FF9" w:rsidRDefault="00817FF9" w:rsidP="007929B2">
      <w:pPr>
        <w:tabs>
          <w:tab w:val="left" w:pos="0"/>
        </w:tabs>
        <w:rPr>
          <w:rFonts w:ascii="Arial" w:hAnsi="Arial"/>
        </w:rPr>
      </w:pPr>
    </w:p>
    <w:p w14:paraId="0562CB0E" w14:textId="77777777" w:rsidR="00817FF9" w:rsidRDefault="00817FF9" w:rsidP="007929B2">
      <w:pPr>
        <w:tabs>
          <w:tab w:val="left" w:pos="0"/>
        </w:tabs>
        <w:rPr>
          <w:rFonts w:ascii="Arial" w:hAnsi="Arial"/>
        </w:rPr>
      </w:pPr>
    </w:p>
    <w:p w14:paraId="34CE0A41" w14:textId="77777777" w:rsidR="007929B2" w:rsidRDefault="007929B2" w:rsidP="007929B2">
      <w:pPr>
        <w:tabs>
          <w:tab w:val="left" w:pos="0"/>
        </w:tabs>
        <w:rPr>
          <w:rFonts w:ascii="Arial" w:hAnsi="Arial"/>
        </w:rPr>
      </w:pPr>
    </w:p>
    <w:p w14:paraId="62EBF3C5" w14:textId="77777777" w:rsidR="007929B2" w:rsidRDefault="007929B2" w:rsidP="007929B2">
      <w:pPr>
        <w:tabs>
          <w:tab w:val="left" w:pos="0"/>
        </w:tabs>
        <w:rPr>
          <w:rFonts w:ascii="Arial" w:hAnsi="Arial"/>
        </w:rPr>
      </w:pPr>
    </w:p>
    <w:p w14:paraId="6D98A12B" w14:textId="77777777" w:rsidR="007929B2" w:rsidRDefault="007929B2" w:rsidP="007929B2">
      <w:pPr>
        <w:tabs>
          <w:tab w:val="left" w:pos="0"/>
        </w:tabs>
        <w:rPr>
          <w:rFonts w:ascii="Arial" w:hAnsi="Arial"/>
        </w:rPr>
      </w:pPr>
    </w:p>
    <w:p w14:paraId="2946DB82" w14:textId="77777777" w:rsidR="00817FF9" w:rsidRDefault="00817FF9" w:rsidP="007929B2">
      <w:pPr>
        <w:tabs>
          <w:tab w:val="left" w:pos="0"/>
        </w:tabs>
        <w:rPr>
          <w:rFonts w:ascii="Arial" w:hAnsi="Arial"/>
        </w:rPr>
      </w:pPr>
    </w:p>
    <w:p w14:paraId="5997CC1D" w14:textId="77777777" w:rsidR="00817FF9" w:rsidRDefault="00817FF9" w:rsidP="007929B2">
      <w:pPr>
        <w:tabs>
          <w:tab w:val="left" w:pos="0"/>
        </w:tabs>
        <w:rPr>
          <w:rFonts w:ascii="Arial" w:hAnsi="Arial"/>
        </w:rPr>
      </w:pPr>
    </w:p>
    <w:p w14:paraId="110FFD37" w14:textId="77777777" w:rsidR="007929B2" w:rsidRDefault="007929B2" w:rsidP="007929B2">
      <w:pPr>
        <w:tabs>
          <w:tab w:val="left" w:pos="0"/>
        </w:tabs>
        <w:rPr>
          <w:rFonts w:ascii="Arial" w:hAnsi="Arial"/>
        </w:rPr>
      </w:pPr>
    </w:p>
    <w:p w14:paraId="6B699379" w14:textId="77777777" w:rsidR="007929B2" w:rsidRDefault="007929B2" w:rsidP="007929B2">
      <w:pPr>
        <w:pStyle w:val="BodyText"/>
        <w:rPr>
          <w:rFonts w:ascii="Arial" w:hAnsi="Arial"/>
        </w:rPr>
      </w:pPr>
    </w:p>
    <w:p w14:paraId="6BE448F3" w14:textId="77777777" w:rsidR="00817FF9" w:rsidRPr="00817FF9" w:rsidRDefault="007929B2" w:rsidP="00817FF9">
      <w:pPr>
        <w:pStyle w:val="BodyText"/>
        <w:jc w:val="center"/>
        <w:rPr>
          <w:rFonts w:ascii="Arial" w:hAnsi="Arial"/>
          <w:sz w:val="22"/>
          <w:szCs w:val="22"/>
        </w:rPr>
      </w:pPr>
      <w:r w:rsidRPr="00817FF9">
        <w:rPr>
          <w:rFonts w:ascii="Arial" w:hAnsi="Arial"/>
          <w:sz w:val="22"/>
          <w:szCs w:val="22"/>
        </w:rPr>
        <w:lastRenderedPageBreak/>
        <w:t>PERTH AND KINROSS COUNCIL (PERTH TRAFFIC MANAGEMENT)</w:t>
      </w:r>
    </w:p>
    <w:p w14:paraId="2DD962E9" w14:textId="19C00004" w:rsidR="007929B2" w:rsidRPr="00817FF9" w:rsidRDefault="00817FF9" w:rsidP="00817FF9">
      <w:pPr>
        <w:pStyle w:val="BodyText"/>
        <w:jc w:val="center"/>
        <w:rPr>
          <w:rFonts w:ascii="Arial" w:hAnsi="Arial"/>
          <w:sz w:val="22"/>
          <w:szCs w:val="22"/>
        </w:rPr>
      </w:pPr>
      <w:r w:rsidRPr="5BC56F4C">
        <w:rPr>
          <w:rFonts w:ascii="Arial" w:hAnsi="Arial"/>
          <w:sz w:val="22"/>
          <w:szCs w:val="22"/>
        </w:rPr>
        <w:t xml:space="preserve">(VARIATION) (NO </w:t>
      </w:r>
      <w:r w:rsidR="00E2655E" w:rsidRPr="5BC56F4C">
        <w:rPr>
          <w:rFonts w:ascii="Arial" w:hAnsi="Arial"/>
          <w:sz w:val="22"/>
          <w:szCs w:val="22"/>
        </w:rPr>
        <w:t>23</w:t>
      </w:r>
      <w:r w:rsidRPr="5BC56F4C">
        <w:rPr>
          <w:rFonts w:ascii="Arial" w:hAnsi="Arial"/>
          <w:sz w:val="22"/>
          <w:szCs w:val="22"/>
        </w:rPr>
        <w:t xml:space="preserve">) </w:t>
      </w:r>
      <w:r w:rsidR="007929B2" w:rsidRPr="5BC56F4C">
        <w:rPr>
          <w:rFonts w:ascii="Arial" w:hAnsi="Arial"/>
          <w:sz w:val="22"/>
          <w:szCs w:val="22"/>
        </w:rPr>
        <w:t xml:space="preserve">ORDER </w:t>
      </w:r>
      <w:r w:rsidR="00AD6256" w:rsidRPr="5BC56F4C">
        <w:rPr>
          <w:rFonts w:ascii="Arial" w:hAnsi="Arial"/>
          <w:sz w:val="22"/>
          <w:szCs w:val="22"/>
        </w:rPr>
        <w:t>20</w:t>
      </w:r>
      <w:r w:rsidR="00E2655E" w:rsidRPr="5BC56F4C">
        <w:rPr>
          <w:rFonts w:ascii="Arial" w:hAnsi="Arial"/>
          <w:sz w:val="22"/>
          <w:szCs w:val="22"/>
        </w:rPr>
        <w:t>2</w:t>
      </w:r>
      <w:r w:rsidRPr="5BC56F4C">
        <w:rPr>
          <w:rFonts w:ascii="Arial" w:hAnsi="Arial"/>
          <w:sz w:val="22"/>
          <w:szCs w:val="22"/>
        </w:rPr>
        <w:t>X</w:t>
      </w:r>
    </w:p>
    <w:p w14:paraId="3FE9F23F" w14:textId="77777777" w:rsidR="007929B2" w:rsidRPr="00817FF9" w:rsidRDefault="007929B2" w:rsidP="007929B2">
      <w:pPr>
        <w:rPr>
          <w:rFonts w:ascii="Arial" w:hAnsi="Arial" w:cs="Arial"/>
          <w:sz w:val="16"/>
          <w:szCs w:val="16"/>
        </w:rPr>
      </w:pPr>
    </w:p>
    <w:p w14:paraId="04EAC048" w14:textId="77777777" w:rsidR="00817FF9" w:rsidRPr="00817FF9" w:rsidRDefault="00817FF9" w:rsidP="00817FF9">
      <w:pPr>
        <w:jc w:val="center"/>
        <w:rPr>
          <w:rFonts w:ascii="Arial" w:hAnsi="Arial" w:cs="Arial"/>
          <w:b/>
          <w:sz w:val="22"/>
          <w:szCs w:val="22"/>
        </w:rPr>
      </w:pPr>
      <w:r w:rsidRPr="00817FF9">
        <w:rPr>
          <w:rFonts w:ascii="Arial" w:hAnsi="Arial" w:cs="Arial"/>
          <w:b/>
          <w:sz w:val="22"/>
          <w:szCs w:val="22"/>
        </w:rPr>
        <w:t>SCHEDULE</w:t>
      </w:r>
    </w:p>
    <w:p w14:paraId="1F72F646" w14:textId="77777777" w:rsidR="00817FF9" w:rsidRPr="00817FF9" w:rsidRDefault="00817FF9" w:rsidP="00817FF9">
      <w:pPr>
        <w:jc w:val="both"/>
        <w:rPr>
          <w:rFonts w:ascii="Arial" w:hAnsi="Arial" w:cs="Arial"/>
          <w:sz w:val="16"/>
          <w:szCs w:val="16"/>
        </w:rPr>
      </w:pPr>
    </w:p>
    <w:p w14:paraId="1F5A60F8" w14:textId="77777777" w:rsidR="007929B2" w:rsidRDefault="007929B2" w:rsidP="00817FF9">
      <w:pPr>
        <w:jc w:val="both"/>
        <w:rPr>
          <w:rFonts w:ascii="Arial" w:hAnsi="Arial" w:cs="Arial"/>
          <w:sz w:val="22"/>
          <w:szCs w:val="22"/>
        </w:rPr>
      </w:pPr>
      <w:r w:rsidRPr="00817FF9">
        <w:rPr>
          <w:rFonts w:ascii="Arial" w:hAnsi="Arial" w:cs="Arial"/>
          <w:sz w:val="22"/>
          <w:szCs w:val="22"/>
        </w:rPr>
        <w:t xml:space="preserve">The Schedule to the Perth and Kinross Council </w:t>
      </w:r>
      <w:r w:rsidR="00817FF9">
        <w:rPr>
          <w:rFonts w:ascii="Arial" w:hAnsi="Arial" w:cs="Arial"/>
          <w:sz w:val="22"/>
          <w:szCs w:val="22"/>
        </w:rPr>
        <w:t>(</w:t>
      </w:r>
      <w:r w:rsidRPr="00817FF9">
        <w:rPr>
          <w:rFonts w:ascii="Arial" w:hAnsi="Arial" w:cs="Arial"/>
          <w:sz w:val="22"/>
          <w:szCs w:val="22"/>
        </w:rPr>
        <w:t>Perth Traffic Management</w:t>
      </w:r>
      <w:r w:rsidR="00817FF9">
        <w:rPr>
          <w:rFonts w:ascii="Arial" w:hAnsi="Arial" w:cs="Arial"/>
          <w:sz w:val="22"/>
          <w:szCs w:val="22"/>
        </w:rPr>
        <w:t>)</w:t>
      </w:r>
      <w:r w:rsidRPr="00817FF9">
        <w:rPr>
          <w:rFonts w:ascii="Arial" w:hAnsi="Arial" w:cs="Arial"/>
          <w:sz w:val="22"/>
          <w:szCs w:val="22"/>
        </w:rPr>
        <w:t xml:space="preserve"> </w:t>
      </w:r>
      <w:r w:rsidR="00AD6256" w:rsidRPr="00817FF9">
        <w:rPr>
          <w:rFonts w:ascii="Arial" w:hAnsi="Arial" w:cs="Arial"/>
          <w:sz w:val="22"/>
          <w:szCs w:val="22"/>
        </w:rPr>
        <w:t xml:space="preserve">Consolidation </w:t>
      </w:r>
      <w:r w:rsidRPr="00817FF9">
        <w:rPr>
          <w:rFonts w:ascii="Arial" w:hAnsi="Arial" w:cs="Arial"/>
          <w:sz w:val="22"/>
          <w:szCs w:val="22"/>
        </w:rPr>
        <w:t xml:space="preserve">Order </w:t>
      </w:r>
      <w:r w:rsidR="00AD6256" w:rsidRPr="00817FF9">
        <w:rPr>
          <w:rFonts w:ascii="Arial" w:hAnsi="Arial" w:cs="Arial"/>
          <w:sz w:val="22"/>
          <w:szCs w:val="22"/>
        </w:rPr>
        <w:t>20</w:t>
      </w:r>
      <w:r w:rsidR="00276A42" w:rsidRPr="00817FF9">
        <w:rPr>
          <w:rFonts w:ascii="Arial" w:hAnsi="Arial" w:cs="Arial"/>
          <w:sz w:val="22"/>
          <w:szCs w:val="22"/>
        </w:rPr>
        <w:t>1</w:t>
      </w:r>
      <w:r w:rsidR="00975F74">
        <w:rPr>
          <w:rFonts w:ascii="Arial" w:hAnsi="Arial" w:cs="Arial"/>
          <w:sz w:val="22"/>
          <w:szCs w:val="22"/>
        </w:rPr>
        <w:t>5</w:t>
      </w:r>
      <w:r w:rsidRPr="00817FF9">
        <w:rPr>
          <w:rFonts w:ascii="Arial" w:hAnsi="Arial" w:cs="Arial"/>
          <w:sz w:val="22"/>
          <w:szCs w:val="22"/>
        </w:rPr>
        <w:t xml:space="preserve"> requires to be varied as </w:t>
      </w:r>
      <w:proofErr w:type="gramStart"/>
      <w:r w:rsidRPr="00817FF9">
        <w:rPr>
          <w:rFonts w:ascii="Arial" w:hAnsi="Arial" w:cs="Arial"/>
          <w:sz w:val="22"/>
          <w:szCs w:val="22"/>
        </w:rPr>
        <w:t>follows:-</w:t>
      </w:r>
      <w:proofErr w:type="gramEnd"/>
    </w:p>
    <w:p w14:paraId="08CE6F91" w14:textId="77777777" w:rsidR="00E2655E" w:rsidRDefault="00E2655E" w:rsidP="00817FF9">
      <w:pPr>
        <w:jc w:val="both"/>
        <w:rPr>
          <w:rFonts w:ascii="Arial" w:hAnsi="Arial" w:cs="Arial"/>
          <w:sz w:val="22"/>
          <w:szCs w:val="22"/>
        </w:rPr>
      </w:pPr>
    </w:p>
    <w:p w14:paraId="027AEF5B" w14:textId="37269561" w:rsidR="00E2655E" w:rsidRDefault="7399C9E7" w:rsidP="0024257D">
      <w:pPr>
        <w:pStyle w:val="ListParagraph"/>
        <w:numPr>
          <w:ilvl w:val="0"/>
          <w:numId w:val="15"/>
        </w:numPr>
        <w:ind w:left="567" w:hanging="567"/>
        <w:jc w:val="both"/>
        <w:rPr>
          <w:rFonts w:ascii="Arial" w:hAnsi="Arial" w:cs="Arial"/>
          <w:sz w:val="22"/>
          <w:szCs w:val="22"/>
        </w:rPr>
      </w:pPr>
      <w:r w:rsidRPr="0024257D">
        <w:rPr>
          <w:rFonts w:ascii="Arial" w:hAnsi="Arial" w:cs="Arial"/>
          <w:sz w:val="22"/>
          <w:szCs w:val="22"/>
        </w:rPr>
        <w:t xml:space="preserve">After </w:t>
      </w:r>
      <w:r w:rsidRPr="0024257D">
        <w:rPr>
          <w:rFonts w:ascii="Arial" w:hAnsi="Arial" w:cs="Arial"/>
          <w:b/>
          <w:bCs/>
          <w:sz w:val="22"/>
          <w:szCs w:val="22"/>
        </w:rPr>
        <w:t xml:space="preserve">PART V, NO WAITING AT ANY TIME, </w:t>
      </w:r>
      <w:r w:rsidRPr="0024257D">
        <w:rPr>
          <w:rFonts w:ascii="Arial" w:hAnsi="Arial" w:cs="Arial"/>
          <w:sz w:val="22"/>
          <w:szCs w:val="22"/>
        </w:rPr>
        <w:t xml:space="preserve">at </w:t>
      </w:r>
      <w:r w:rsidRPr="0024257D">
        <w:rPr>
          <w:rFonts w:ascii="Arial" w:hAnsi="Arial" w:cs="Arial"/>
          <w:b/>
          <w:bCs/>
          <w:sz w:val="22"/>
          <w:szCs w:val="22"/>
        </w:rPr>
        <w:t xml:space="preserve">84. OAKBANK </w:t>
      </w:r>
      <w:proofErr w:type="gramStart"/>
      <w:r w:rsidRPr="0024257D">
        <w:rPr>
          <w:rFonts w:ascii="Arial" w:hAnsi="Arial" w:cs="Arial"/>
          <w:b/>
          <w:bCs/>
          <w:sz w:val="22"/>
          <w:szCs w:val="22"/>
        </w:rPr>
        <w:t xml:space="preserve">ROAD, </w:t>
      </w:r>
      <w:r w:rsidRPr="0024257D">
        <w:rPr>
          <w:rFonts w:ascii="Arial" w:hAnsi="Arial" w:cs="Arial"/>
          <w:sz w:val="22"/>
          <w:szCs w:val="22"/>
        </w:rPr>
        <w:t xml:space="preserve"> delete</w:t>
      </w:r>
      <w:proofErr w:type="gramEnd"/>
      <w:r w:rsidRPr="0024257D">
        <w:rPr>
          <w:rFonts w:ascii="Arial" w:hAnsi="Arial" w:cs="Arial"/>
          <w:sz w:val="22"/>
          <w:szCs w:val="22"/>
        </w:rPr>
        <w:t xml:space="preserve"> the existing and </w:t>
      </w:r>
      <w:r w:rsidR="0024257D">
        <w:rPr>
          <w:rFonts w:ascii="Arial" w:hAnsi="Arial" w:cs="Arial"/>
          <w:sz w:val="22"/>
          <w:szCs w:val="22"/>
        </w:rPr>
        <w:t>substitute</w:t>
      </w:r>
      <w:r w:rsidRPr="0024257D">
        <w:rPr>
          <w:rFonts w:ascii="Arial" w:hAnsi="Arial" w:cs="Arial"/>
          <w:sz w:val="22"/>
          <w:szCs w:val="22"/>
        </w:rPr>
        <w:t xml:space="preserve"> with</w:t>
      </w:r>
      <w:r w:rsidR="0024257D">
        <w:rPr>
          <w:rFonts w:ascii="Arial" w:hAnsi="Arial" w:cs="Arial"/>
          <w:sz w:val="22"/>
          <w:szCs w:val="22"/>
        </w:rPr>
        <w:t>:-</w:t>
      </w:r>
    </w:p>
    <w:p w14:paraId="466C7878" w14:textId="77777777" w:rsidR="00765DEB" w:rsidRPr="00765DEB" w:rsidRDefault="00765DEB" w:rsidP="00765DEB">
      <w:pPr>
        <w:pStyle w:val="ListParagraph"/>
        <w:ind w:left="567"/>
        <w:jc w:val="both"/>
        <w:rPr>
          <w:rFonts w:ascii="Arial" w:hAnsi="Arial" w:cs="Arial"/>
          <w:sz w:val="16"/>
          <w:szCs w:val="16"/>
        </w:rPr>
      </w:pPr>
    </w:p>
    <w:p w14:paraId="68EF633C" w14:textId="1D65D45D" w:rsidR="00E2655E" w:rsidRPr="0025623D" w:rsidRDefault="0024257D" w:rsidP="00765DEB">
      <w:pPr>
        <w:tabs>
          <w:tab w:val="left" w:pos="1134"/>
        </w:tabs>
        <w:ind w:firstLine="567"/>
        <w:jc w:val="both"/>
        <w:rPr>
          <w:rFonts w:ascii="Arial" w:hAnsi="Arial" w:cs="Arial"/>
          <w:b/>
          <w:bCs/>
          <w:sz w:val="22"/>
          <w:szCs w:val="22"/>
        </w:rPr>
      </w:pPr>
      <w:r w:rsidRPr="0024257D">
        <w:rPr>
          <w:rFonts w:ascii="Arial" w:hAnsi="Arial" w:cs="Arial"/>
          <w:sz w:val="22"/>
          <w:szCs w:val="22"/>
        </w:rPr>
        <w:t>“</w:t>
      </w:r>
      <w:r w:rsidR="7399C9E7" w:rsidRPr="7399C9E7">
        <w:rPr>
          <w:rFonts w:ascii="Arial" w:hAnsi="Arial" w:cs="Arial"/>
          <w:b/>
          <w:bCs/>
          <w:sz w:val="22"/>
          <w:szCs w:val="22"/>
        </w:rPr>
        <w:t>84.</w:t>
      </w:r>
      <w:r w:rsidR="00765DEB">
        <w:rPr>
          <w:rFonts w:ascii="Arial" w:hAnsi="Arial" w:cs="Arial"/>
          <w:b/>
          <w:bCs/>
          <w:sz w:val="22"/>
          <w:szCs w:val="22"/>
        </w:rPr>
        <w:tab/>
      </w:r>
      <w:r w:rsidR="7399C9E7" w:rsidRPr="7399C9E7">
        <w:rPr>
          <w:rFonts w:ascii="Arial" w:hAnsi="Arial" w:cs="Arial"/>
          <w:b/>
          <w:bCs/>
          <w:sz w:val="22"/>
          <w:szCs w:val="22"/>
        </w:rPr>
        <w:t xml:space="preserve">OAKBANK ROAD </w:t>
      </w:r>
    </w:p>
    <w:p w14:paraId="0127CEDF" w14:textId="6D452A94" w:rsidR="00E2655E" w:rsidRPr="0025623D" w:rsidRDefault="00010C0C" w:rsidP="00103C20">
      <w:pPr>
        <w:tabs>
          <w:tab w:val="left" w:pos="1134"/>
          <w:tab w:val="left" w:pos="1701"/>
        </w:tabs>
        <w:ind w:firstLine="567"/>
        <w:jc w:val="both"/>
        <w:rPr>
          <w:rFonts w:ascii="Arial" w:hAnsi="Arial" w:cs="Arial"/>
          <w:sz w:val="22"/>
          <w:szCs w:val="22"/>
        </w:rPr>
      </w:pPr>
      <w:r>
        <w:rPr>
          <w:rFonts w:ascii="Arial" w:hAnsi="Arial" w:cs="Arial"/>
          <w:sz w:val="22"/>
          <w:szCs w:val="22"/>
        </w:rPr>
        <w:tab/>
      </w:r>
      <w:r w:rsidR="7399C9E7" w:rsidRPr="7399C9E7">
        <w:rPr>
          <w:rFonts w:ascii="Arial" w:hAnsi="Arial" w:cs="Arial"/>
          <w:sz w:val="22"/>
          <w:szCs w:val="22"/>
        </w:rPr>
        <w:t>(a)</w:t>
      </w:r>
      <w:r w:rsidR="0024257D">
        <w:rPr>
          <w:rFonts w:ascii="Arial" w:hAnsi="Arial" w:cs="Arial"/>
          <w:sz w:val="22"/>
          <w:szCs w:val="22"/>
        </w:rPr>
        <w:tab/>
      </w:r>
      <w:r w:rsidR="7399C9E7" w:rsidRPr="7399C9E7">
        <w:rPr>
          <w:rFonts w:ascii="Arial" w:hAnsi="Arial" w:cs="Arial"/>
          <w:b/>
          <w:bCs/>
          <w:sz w:val="22"/>
          <w:szCs w:val="22"/>
        </w:rPr>
        <w:t xml:space="preserve">North and </w:t>
      </w:r>
      <w:proofErr w:type="gramStart"/>
      <w:r w:rsidR="7399C9E7" w:rsidRPr="7399C9E7">
        <w:rPr>
          <w:rFonts w:ascii="Arial" w:hAnsi="Arial" w:cs="Arial"/>
          <w:b/>
          <w:bCs/>
          <w:sz w:val="22"/>
          <w:szCs w:val="22"/>
        </w:rPr>
        <w:t>North east</w:t>
      </w:r>
      <w:proofErr w:type="gramEnd"/>
      <w:r w:rsidR="7399C9E7" w:rsidRPr="7399C9E7">
        <w:rPr>
          <w:rFonts w:ascii="Arial" w:hAnsi="Arial" w:cs="Arial"/>
          <w:b/>
          <w:bCs/>
          <w:sz w:val="22"/>
          <w:szCs w:val="22"/>
        </w:rPr>
        <w:t xml:space="preserve"> side </w:t>
      </w:r>
      <w:r w:rsidR="7399C9E7" w:rsidRPr="7399C9E7">
        <w:rPr>
          <w:rFonts w:ascii="Arial" w:hAnsi="Arial" w:cs="Arial"/>
          <w:sz w:val="22"/>
          <w:szCs w:val="22"/>
        </w:rPr>
        <w:t>thereof</w:t>
      </w:r>
    </w:p>
    <w:p w14:paraId="475BAFC0" w14:textId="78D886BF" w:rsidR="00E2655E" w:rsidRPr="0025623D" w:rsidRDefault="0024257D" w:rsidP="00103C20">
      <w:pPr>
        <w:tabs>
          <w:tab w:val="left" w:pos="1134"/>
          <w:tab w:val="left" w:pos="1701"/>
        </w:tabs>
        <w:ind w:left="2268" w:hanging="1701"/>
        <w:jc w:val="both"/>
        <w:rPr>
          <w:rFonts w:ascii="Arial" w:hAnsi="Arial" w:cs="Arial"/>
          <w:sz w:val="22"/>
          <w:szCs w:val="22"/>
        </w:rPr>
      </w:pPr>
      <w:r>
        <w:rPr>
          <w:rFonts w:ascii="Arial" w:hAnsi="Arial" w:cs="Arial"/>
          <w:sz w:val="22"/>
          <w:szCs w:val="22"/>
        </w:rPr>
        <w:tab/>
      </w:r>
      <w:r w:rsidR="00103C20">
        <w:rPr>
          <w:rFonts w:ascii="Arial" w:hAnsi="Arial" w:cs="Arial"/>
          <w:sz w:val="22"/>
          <w:szCs w:val="22"/>
        </w:rPr>
        <w:tab/>
      </w:r>
      <w:r w:rsidR="7399C9E7" w:rsidRPr="7399C9E7">
        <w:rPr>
          <w:rFonts w:ascii="Arial" w:hAnsi="Arial" w:cs="Arial"/>
          <w:sz w:val="22"/>
          <w:szCs w:val="22"/>
        </w:rPr>
        <w:t>(</w:t>
      </w:r>
      <w:proofErr w:type="spellStart"/>
      <w:r w:rsidR="7399C9E7" w:rsidRPr="7399C9E7">
        <w:rPr>
          <w:rFonts w:ascii="Arial" w:hAnsi="Arial" w:cs="Arial"/>
          <w:sz w:val="22"/>
          <w:szCs w:val="22"/>
        </w:rPr>
        <w:t>i</w:t>
      </w:r>
      <w:proofErr w:type="spellEnd"/>
      <w:r w:rsidR="7399C9E7" w:rsidRPr="7399C9E7">
        <w:rPr>
          <w:rFonts w:ascii="Arial" w:hAnsi="Arial" w:cs="Arial"/>
          <w:sz w:val="22"/>
          <w:szCs w:val="22"/>
        </w:rPr>
        <w:t xml:space="preserve">) </w:t>
      </w:r>
      <w:r>
        <w:rPr>
          <w:rFonts w:ascii="Arial" w:hAnsi="Arial" w:cs="Arial"/>
          <w:sz w:val="22"/>
          <w:szCs w:val="22"/>
        </w:rPr>
        <w:tab/>
      </w:r>
      <w:r w:rsidR="00195EF0">
        <w:rPr>
          <w:rFonts w:ascii="Arial" w:hAnsi="Arial" w:cs="Arial"/>
          <w:sz w:val="22"/>
          <w:szCs w:val="22"/>
        </w:rPr>
        <w:t>f</w:t>
      </w:r>
      <w:r w:rsidR="7399C9E7" w:rsidRPr="7399C9E7">
        <w:rPr>
          <w:rFonts w:ascii="Arial" w:hAnsi="Arial" w:cs="Arial"/>
          <w:sz w:val="22"/>
          <w:szCs w:val="22"/>
        </w:rPr>
        <w:t xml:space="preserve">or a distance of 17 metres or thereby westwards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west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w:t>
      </w:r>
      <w:proofErr w:type="spellStart"/>
      <w:r w:rsidR="7399C9E7" w:rsidRPr="7399C9E7">
        <w:rPr>
          <w:rFonts w:ascii="Arial" w:hAnsi="Arial" w:cs="Arial"/>
          <w:sz w:val="22"/>
          <w:szCs w:val="22"/>
        </w:rPr>
        <w:t>Oakbank</w:t>
      </w:r>
      <w:proofErr w:type="spellEnd"/>
      <w:r w:rsidR="7399C9E7" w:rsidRPr="7399C9E7">
        <w:rPr>
          <w:rFonts w:ascii="Arial" w:hAnsi="Arial" w:cs="Arial"/>
          <w:sz w:val="22"/>
          <w:szCs w:val="22"/>
        </w:rPr>
        <w:t xml:space="preserve"> </w:t>
      </w:r>
      <w:proofErr w:type="gramStart"/>
      <w:r w:rsidR="7399C9E7" w:rsidRPr="7399C9E7">
        <w:rPr>
          <w:rFonts w:ascii="Arial" w:hAnsi="Arial" w:cs="Arial"/>
          <w:sz w:val="22"/>
          <w:szCs w:val="22"/>
        </w:rPr>
        <w:t>Road;</w:t>
      </w:r>
      <w:proofErr w:type="gramEnd"/>
    </w:p>
    <w:p w14:paraId="64D13CFA" w14:textId="5AE00D3A" w:rsidR="00E2655E" w:rsidRPr="0025623D" w:rsidRDefault="0024257D" w:rsidP="00103C20">
      <w:pPr>
        <w:tabs>
          <w:tab w:val="left" w:pos="1134"/>
          <w:tab w:val="left" w:pos="1701"/>
        </w:tabs>
        <w:ind w:left="2268" w:hanging="1701"/>
        <w:jc w:val="both"/>
        <w:rPr>
          <w:rFonts w:ascii="Arial" w:hAnsi="Arial" w:cs="Arial"/>
          <w:sz w:val="22"/>
          <w:szCs w:val="22"/>
        </w:rPr>
      </w:pPr>
      <w:r>
        <w:rPr>
          <w:rFonts w:ascii="Arial" w:hAnsi="Arial" w:cs="Arial"/>
          <w:sz w:val="22"/>
          <w:szCs w:val="22"/>
        </w:rPr>
        <w:tab/>
      </w:r>
      <w:r w:rsidR="00103C20">
        <w:rPr>
          <w:rFonts w:ascii="Arial" w:hAnsi="Arial" w:cs="Arial"/>
          <w:sz w:val="22"/>
          <w:szCs w:val="22"/>
        </w:rPr>
        <w:tab/>
      </w:r>
      <w:r w:rsidR="7399C9E7" w:rsidRPr="7399C9E7">
        <w:rPr>
          <w:rFonts w:ascii="Arial" w:hAnsi="Arial" w:cs="Arial"/>
          <w:sz w:val="22"/>
          <w:szCs w:val="22"/>
        </w:rPr>
        <w:t>(ii)</w:t>
      </w:r>
      <w:r>
        <w:rPr>
          <w:rFonts w:ascii="Arial" w:hAnsi="Arial" w:cs="Arial"/>
          <w:sz w:val="22"/>
          <w:szCs w:val="22"/>
        </w:rPr>
        <w:tab/>
      </w:r>
      <w:r w:rsidR="00195EF0">
        <w:rPr>
          <w:rFonts w:ascii="Arial" w:hAnsi="Arial" w:cs="Arial"/>
          <w:sz w:val="22"/>
          <w:szCs w:val="22"/>
        </w:rPr>
        <w:t>f</w:t>
      </w:r>
      <w:r w:rsidR="7399C9E7" w:rsidRPr="7399C9E7">
        <w:rPr>
          <w:rFonts w:ascii="Arial" w:hAnsi="Arial" w:cs="Arial"/>
          <w:sz w:val="22"/>
          <w:szCs w:val="22"/>
        </w:rPr>
        <w:t xml:space="preserve">or a distance of 11 metres or thereby eastwards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east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w:t>
      </w:r>
      <w:proofErr w:type="spellStart"/>
      <w:r w:rsidR="7399C9E7" w:rsidRPr="7399C9E7">
        <w:rPr>
          <w:rFonts w:ascii="Arial" w:hAnsi="Arial" w:cs="Arial"/>
          <w:sz w:val="22"/>
          <w:szCs w:val="22"/>
        </w:rPr>
        <w:t>Oakbank</w:t>
      </w:r>
      <w:proofErr w:type="spellEnd"/>
      <w:r w:rsidR="7399C9E7" w:rsidRPr="7399C9E7">
        <w:rPr>
          <w:rFonts w:ascii="Arial" w:hAnsi="Arial" w:cs="Arial"/>
          <w:sz w:val="22"/>
          <w:szCs w:val="22"/>
        </w:rPr>
        <w:t xml:space="preserve"> </w:t>
      </w:r>
      <w:proofErr w:type="gramStart"/>
      <w:r w:rsidR="7399C9E7" w:rsidRPr="7399C9E7">
        <w:rPr>
          <w:rFonts w:ascii="Arial" w:hAnsi="Arial" w:cs="Arial"/>
          <w:sz w:val="22"/>
          <w:szCs w:val="22"/>
        </w:rPr>
        <w:t>Road;</w:t>
      </w:r>
      <w:proofErr w:type="gramEnd"/>
    </w:p>
    <w:p w14:paraId="10F7ED37" w14:textId="1B94ACB9" w:rsidR="00E2655E" w:rsidRPr="0025623D" w:rsidRDefault="0024257D" w:rsidP="00103C20">
      <w:pPr>
        <w:tabs>
          <w:tab w:val="left" w:pos="1134"/>
          <w:tab w:val="left" w:pos="1701"/>
          <w:tab w:val="left" w:pos="2268"/>
        </w:tabs>
        <w:ind w:left="2268" w:hanging="1418"/>
        <w:jc w:val="both"/>
        <w:rPr>
          <w:rFonts w:ascii="Arial" w:hAnsi="Arial" w:cs="Arial"/>
          <w:sz w:val="22"/>
          <w:szCs w:val="22"/>
        </w:rPr>
      </w:pPr>
      <w:r>
        <w:rPr>
          <w:rFonts w:ascii="Arial" w:hAnsi="Arial" w:cs="Arial"/>
          <w:sz w:val="22"/>
          <w:szCs w:val="22"/>
        </w:rPr>
        <w:tab/>
      </w:r>
      <w:r w:rsidR="00103C20">
        <w:rPr>
          <w:rFonts w:ascii="Arial" w:hAnsi="Arial" w:cs="Arial"/>
          <w:sz w:val="22"/>
          <w:szCs w:val="22"/>
        </w:rPr>
        <w:tab/>
      </w:r>
      <w:r w:rsidR="7399C9E7" w:rsidRPr="7399C9E7">
        <w:rPr>
          <w:rFonts w:ascii="Arial" w:hAnsi="Arial" w:cs="Arial"/>
          <w:sz w:val="22"/>
          <w:szCs w:val="22"/>
        </w:rPr>
        <w:t>(iii)</w:t>
      </w:r>
      <w:r w:rsidR="00CC7303">
        <w:rPr>
          <w:rFonts w:ascii="Arial" w:hAnsi="Arial" w:cs="Arial"/>
          <w:sz w:val="22"/>
          <w:szCs w:val="22"/>
        </w:rPr>
        <w:tab/>
      </w:r>
      <w:r w:rsidR="00195EF0">
        <w:rPr>
          <w:rFonts w:ascii="Arial" w:hAnsi="Arial" w:cs="Arial"/>
          <w:sz w:val="22"/>
          <w:szCs w:val="22"/>
        </w:rPr>
        <w:t>f</w:t>
      </w:r>
      <w:r w:rsidR="7399C9E7" w:rsidRPr="7399C9E7">
        <w:rPr>
          <w:rFonts w:ascii="Arial" w:hAnsi="Arial" w:cs="Arial"/>
          <w:sz w:val="22"/>
          <w:szCs w:val="22"/>
        </w:rPr>
        <w:t xml:space="preserve">or </w:t>
      </w:r>
      <w:proofErr w:type="gramStart"/>
      <w:r w:rsidR="7399C9E7" w:rsidRPr="7399C9E7">
        <w:rPr>
          <w:rFonts w:ascii="Arial" w:hAnsi="Arial" w:cs="Arial"/>
          <w:sz w:val="22"/>
          <w:szCs w:val="22"/>
        </w:rPr>
        <w:t>a distance of 18</w:t>
      </w:r>
      <w:proofErr w:type="gramEnd"/>
      <w:r w:rsidR="7399C9E7" w:rsidRPr="7399C9E7">
        <w:rPr>
          <w:rFonts w:ascii="Arial" w:hAnsi="Arial" w:cs="Arial"/>
          <w:sz w:val="22"/>
          <w:szCs w:val="22"/>
        </w:rPr>
        <w:t xml:space="preserve"> metres or thereby </w:t>
      </w:r>
      <w:proofErr w:type="spellStart"/>
      <w:r w:rsidR="7399C9E7" w:rsidRPr="7399C9E7">
        <w:rPr>
          <w:rFonts w:ascii="Arial" w:hAnsi="Arial" w:cs="Arial"/>
          <w:sz w:val="22"/>
          <w:szCs w:val="22"/>
        </w:rPr>
        <w:t>northwestwards</w:t>
      </w:r>
      <w:proofErr w:type="spellEnd"/>
      <w:r w:rsidR="7399C9E7" w:rsidRPr="7399C9E7">
        <w:rPr>
          <w:rFonts w:ascii="Arial" w:hAnsi="Arial" w:cs="Arial"/>
          <w:sz w:val="22"/>
          <w:szCs w:val="22"/>
        </w:rPr>
        <w:t xml:space="preserve">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north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Glasgow Road.</w:t>
      </w:r>
    </w:p>
    <w:p w14:paraId="52FB62DE" w14:textId="0B27F19A" w:rsidR="00E2655E" w:rsidRPr="00765DEB" w:rsidRDefault="00E2655E" w:rsidP="7399C9E7">
      <w:pPr>
        <w:jc w:val="both"/>
        <w:rPr>
          <w:rFonts w:ascii="Arial" w:hAnsi="Arial" w:cs="Arial"/>
          <w:sz w:val="16"/>
          <w:szCs w:val="16"/>
        </w:rPr>
      </w:pPr>
    </w:p>
    <w:p w14:paraId="69453A3A" w14:textId="5F4FC8FD" w:rsidR="00E2655E" w:rsidRPr="0025623D" w:rsidRDefault="00103C20" w:rsidP="00103C20">
      <w:pPr>
        <w:tabs>
          <w:tab w:val="left" w:pos="1134"/>
          <w:tab w:val="left" w:pos="1701"/>
        </w:tabs>
        <w:ind w:left="1701" w:hanging="1134"/>
        <w:jc w:val="both"/>
        <w:rPr>
          <w:rFonts w:ascii="Arial" w:hAnsi="Arial" w:cs="Arial"/>
          <w:sz w:val="22"/>
          <w:szCs w:val="22"/>
        </w:rPr>
      </w:pPr>
      <w:r>
        <w:rPr>
          <w:rFonts w:ascii="Arial" w:hAnsi="Arial" w:cs="Arial"/>
          <w:sz w:val="22"/>
          <w:szCs w:val="22"/>
        </w:rPr>
        <w:tab/>
      </w:r>
      <w:r w:rsidR="7399C9E7" w:rsidRPr="7399C9E7">
        <w:rPr>
          <w:rFonts w:ascii="Arial" w:hAnsi="Arial" w:cs="Arial"/>
          <w:sz w:val="22"/>
          <w:szCs w:val="22"/>
        </w:rPr>
        <w:t>(b)</w:t>
      </w:r>
      <w:r w:rsidR="0024257D">
        <w:rPr>
          <w:rFonts w:ascii="Arial" w:hAnsi="Arial" w:cs="Arial"/>
          <w:sz w:val="22"/>
          <w:szCs w:val="22"/>
        </w:rPr>
        <w:tab/>
      </w:r>
      <w:r w:rsidR="7399C9E7" w:rsidRPr="7399C9E7">
        <w:rPr>
          <w:rFonts w:ascii="Arial" w:hAnsi="Arial" w:cs="Arial"/>
          <w:b/>
          <w:bCs/>
          <w:sz w:val="22"/>
          <w:szCs w:val="22"/>
        </w:rPr>
        <w:t xml:space="preserve">East side </w:t>
      </w:r>
      <w:r w:rsidR="7399C9E7" w:rsidRPr="7399C9E7">
        <w:rPr>
          <w:rFonts w:ascii="Arial" w:hAnsi="Arial" w:cs="Arial"/>
          <w:sz w:val="22"/>
          <w:szCs w:val="22"/>
        </w:rPr>
        <w:t xml:space="preserve">thereof for </w:t>
      </w:r>
      <w:proofErr w:type="gramStart"/>
      <w:r w:rsidR="7399C9E7" w:rsidRPr="7399C9E7">
        <w:rPr>
          <w:rFonts w:ascii="Arial" w:hAnsi="Arial" w:cs="Arial"/>
          <w:sz w:val="22"/>
          <w:szCs w:val="22"/>
        </w:rPr>
        <w:t>a distance of 11</w:t>
      </w:r>
      <w:proofErr w:type="gramEnd"/>
      <w:r w:rsidR="7399C9E7" w:rsidRPr="7399C9E7">
        <w:rPr>
          <w:rFonts w:ascii="Arial" w:hAnsi="Arial" w:cs="Arial"/>
          <w:sz w:val="22"/>
          <w:szCs w:val="22"/>
        </w:rPr>
        <w:t xml:space="preserve"> metres or thereby northwards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north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w:t>
      </w:r>
      <w:proofErr w:type="spellStart"/>
      <w:r w:rsidR="7399C9E7" w:rsidRPr="7399C9E7">
        <w:rPr>
          <w:rFonts w:ascii="Arial" w:hAnsi="Arial" w:cs="Arial"/>
          <w:sz w:val="22"/>
          <w:szCs w:val="22"/>
        </w:rPr>
        <w:t>Oakbank</w:t>
      </w:r>
      <w:proofErr w:type="spellEnd"/>
      <w:r w:rsidR="7399C9E7" w:rsidRPr="7399C9E7">
        <w:rPr>
          <w:rFonts w:ascii="Arial" w:hAnsi="Arial" w:cs="Arial"/>
          <w:sz w:val="22"/>
          <w:szCs w:val="22"/>
        </w:rPr>
        <w:t xml:space="preserve"> Road</w:t>
      </w:r>
      <w:r w:rsidR="0024257D">
        <w:rPr>
          <w:rFonts w:ascii="Arial" w:hAnsi="Arial" w:cs="Arial"/>
          <w:sz w:val="22"/>
          <w:szCs w:val="22"/>
        </w:rPr>
        <w:t>.</w:t>
      </w:r>
    </w:p>
    <w:p w14:paraId="6B107547" w14:textId="540050CF" w:rsidR="00E2655E" w:rsidRPr="00765DEB" w:rsidRDefault="00E2655E" w:rsidP="7399C9E7">
      <w:pPr>
        <w:jc w:val="both"/>
        <w:rPr>
          <w:rFonts w:ascii="Arial" w:hAnsi="Arial" w:cs="Arial"/>
          <w:sz w:val="16"/>
          <w:szCs w:val="16"/>
        </w:rPr>
      </w:pPr>
    </w:p>
    <w:p w14:paraId="080AF40B" w14:textId="75482F22" w:rsidR="00E2655E" w:rsidRPr="0025623D" w:rsidRDefault="7399C9E7" w:rsidP="00103C20">
      <w:pPr>
        <w:tabs>
          <w:tab w:val="left" w:pos="1134"/>
          <w:tab w:val="left" w:pos="1701"/>
        </w:tabs>
        <w:ind w:firstLine="1134"/>
        <w:jc w:val="both"/>
        <w:rPr>
          <w:rFonts w:ascii="Arial" w:hAnsi="Arial" w:cs="Arial"/>
          <w:sz w:val="22"/>
          <w:szCs w:val="22"/>
        </w:rPr>
      </w:pPr>
      <w:r w:rsidRPr="7399C9E7">
        <w:rPr>
          <w:rFonts w:ascii="Arial" w:hAnsi="Arial" w:cs="Arial"/>
          <w:sz w:val="22"/>
          <w:szCs w:val="22"/>
        </w:rPr>
        <w:t>(c)</w:t>
      </w:r>
      <w:r w:rsidR="00CC7303">
        <w:rPr>
          <w:rFonts w:ascii="Arial" w:hAnsi="Arial" w:cs="Arial"/>
          <w:sz w:val="22"/>
          <w:szCs w:val="22"/>
        </w:rPr>
        <w:tab/>
      </w:r>
      <w:r w:rsidRPr="7399C9E7">
        <w:rPr>
          <w:rFonts w:ascii="Arial" w:hAnsi="Arial" w:cs="Arial"/>
          <w:b/>
          <w:bCs/>
          <w:sz w:val="22"/>
          <w:szCs w:val="22"/>
        </w:rPr>
        <w:t xml:space="preserve">South side and </w:t>
      </w:r>
      <w:proofErr w:type="gramStart"/>
      <w:r w:rsidRPr="7399C9E7">
        <w:rPr>
          <w:rFonts w:ascii="Arial" w:hAnsi="Arial" w:cs="Arial"/>
          <w:b/>
          <w:bCs/>
          <w:sz w:val="22"/>
          <w:szCs w:val="22"/>
        </w:rPr>
        <w:t>South west</w:t>
      </w:r>
      <w:proofErr w:type="gramEnd"/>
      <w:r w:rsidRPr="7399C9E7">
        <w:rPr>
          <w:rFonts w:ascii="Arial" w:hAnsi="Arial" w:cs="Arial"/>
          <w:b/>
          <w:bCs/>
          <w:sz w:val="22"/>
          <w:szCs w:val="22"/>
        </w:rPr>
        <w:t xml:space="preserve"> side </w:t>
      </w:r>
      <w:r w:rsidRPr="7399C9E7">
        <w:rPr>
          <w:rFonts w:ascii="Arial" w:hAnsi="Arial" w:cs="Arial"/>
          <w:sz w:val="22"/>
          <w:szCs w:val="22"/>
        </w:rPr>
        <w:t>thereof</w:t>
      </w:r>
    </w:p>
    <w:p w14:paraId="72B60378" w14:textId="32FD4BC7" w:rsidR="00E2655E" w:rsidRPr="0025623D" w:rsidRDefault="005433A9" w:rsidP="00103C20">
      <w:pPr>
        <w:pStyle w:val="ListParagraph"/>
        <w:numPr>
          <w:ilvl w:val="0"/>
          <w:numId w:val="1"/>
        </w:numPr>
        <w:tabs>
          <w:tab w:val="left" w:pos="1134"/>
          <w:tab w:val="left" w:pos="1701"/>
          <w:tab w:val="left" w:pos="2268"/>
        </w:tabs>
        <w:ind w:left="2268" w:hanging="567"/>
        <w:jc w:val="both"/>
        <w:rPr>
          <w:rFonts w:ascii="Arial" w:hAnsi="Arial" w:cs="Arial"/>
          <w:sz w:val="22"/>
          <w:szCs w:val="22"/>
        </w:rPr>
      </w:pPr>
      <w:r>
        <w:rPr>
          <w:rFonts w:ascii="Arial" w:hAnsi="Arial" w:cs="Arial"/>
          <w:sz w:val="22"/>
          <w:szCs w:val="22"/>
        </w:rPr>
        <w:t>f</w:t>
      </w:r>
      <w:r w:rsidR="7399C9E7" w:rsidRPr="7399C9E7">
        <w:rPr>
          <w:rFonts w:ascii="Arial" w:hAnsi="Arial" w:cs="Arial"/>
          <w:sz w:val="22"/>
          <w:szCs w:val="22"/>
        </w:rPr>
        <w:t xml:space="preserve">or a distance of 31 metres or thereby eastwards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east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Poplar </w:t>
      </w:r>
      <w:proofErr w:type="gramStart"/>
      <w:r w:rsidR="7399C9E7" w:rsidRPr="7399C9E7">
        <w:rPr>
          <w:rFonts w:ascii="Arial" w:hAnsi="Arial" w:cs="Arial"/>
          <w:sz w:val="22"/>
          <w:szCs w:val="22"/>
        </w:rPr>
        <w:t>Crescent</w:t>
      </w:r>
      <w:r w:rsidR="00103C20">
        <w:rPr>
          <w:rFonts w:ascii="Arial" w:hAnsi="Arial" w:cs="Arial"/>
          <w:sz w:val="22"/>
          <w:szCs w:val="22"/>
        </w:rPr>
        <w:t>;</w:t>
      </w:r>
      <w:proofErr w:type="gramEnd"/>
      <w:r w:rsidR="7399C9E7" w:rsidRPr="7399C9E7">
        <w:rPr>
          <w:rFonts w:ascii="Arial" w:hAnsi="Arial" w:cs="Arial"/>
          <w:sz w:val="22"/>
          <w:szCs w:val="22"/>
        </w:rPr>
        <w:t xml:space="preserve"> </w:t>
      </w:r>
    </w:p>
    <w:p w14:paraId="4F9CD4E2" w14:textId="4970F607" w:rsidR="00E2655E" w:rsidRPr="0025623D" w:rsidRDefault="005433A9" w:rsidP="00103C20">
      <w:pPr>
        <w:pStyle w:val="ListParagraph"/>
        <w:numPr>
          <w:ilvl w:val="0"/>
          <w:numId w:val="1"/>
        </w:numPr>
        <w:ind w:left="2268" w:hanging="567"/>
        <w:jc w:val="both"/>
        <w:rPr>
          <w:rFonts w:ascii="Arial" w:hAnsi="Arial" w:cs="Arial"/>
          <w:sz w:val="22"/>
          <w:szCs w:val="22"/>
        </w:rPr>
      </w:pPr>
      <w:r>
        <w:rPr>
          <w:rFonts w:ascii="Arial" w:hAnsi="Arial" w:cs="Arial"/>
          <w:sz w:val="22"/>
          <w:szCs w:val="22"/>
        </w:rPr>
        <w:t>f</w:t>
      </w:r>
      <w:r w:rsidR="7399C9E7" w:rsidRPr="7399C9E7">
        <w:rPr>
          <w:rFonts w:ascii="Arial" w:hAnsi="Arial" w:cs="Arial"/>
          <w:sz w:val="22"/>
          <w:szCs w:val="22"/>
        </w:rPr>
        <w:t xml:space="preserve">or a distance of 20 metres or thereby </w:t>
      </w:r>
      <w:proofErr w:type="spellStart"/>
      <w:r w:rsidR="7399C9E7" w:rsidRPr="7399C9E7">
        <w:rPr>
          <w:rFonts w:ascii="Arial" w:hAnsi="Arial" w:cs="Arial"/>
          <w:sz w:val="22"/>
          <w:szCs w:val="22"/>
        </w:rPr>
        <w:t>northwestwards</w:t>
      </w:r>
      <w:proofErr w:type="spellEnd"/>
      <w:r w:rsidR="7399C9E7" w:rsidRPr="7399C9E7">
        <w:rPr>
          <w:rFonts w:ascii="Arial" w:hAnsi="Arial" w:cs="Arial"/>
          <w:sz w:val="22"/>
          <w:szCs w:val="22"/>
        </w:rPr>
        <w:t xml:space="preserve">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w:t>
      </w:r>
      <w:proofErr w:type="spellStart"/>
      <w:r w:rsidR="7399C9E7" w:rsidRPr="7399C9E7">
        <w:rPr>
          <w:rFonts w:ascii="Arial" w:hAnsi="Arial" w:cs="Arial"/>
          <w:sz w:val="22"/>
          <w:szCs w:val="22"/>
        </w:rPr>
        <w:t>there of</w:t>
      </w:r>
      <w:proofErr w:type="spellEnd"/>
      <w:r w:rsidR="7399C9E7" w:rsidRPr="7399C9E7">
        <w:rPr>
          <w:rFonts w:ascii="Arial" w:hAnsi="Arial" w:cs="Arial"/>
          <w:sz w:val="22"/>
          <w:szCs w:val="22"/>
        </w:rPr>
        <w:t xml:space="preserve"> with the extended northwest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Glasgow </w:t>
      </w:r>
      <w:proofErr w:type="gramStart"/>
      <w:r w:rsidR="7399C9E7" w:rsidRPr="7399C9E7">
        <w:rPr>
          <w:rFonts w:ascii="Arial" w:hAnsi="Arial" w:cs="Arial"/>
          <w:sz w:val="22"/>
          <w:szCs w:val="22"/>
        </w:rPr>
        <w:t>Road</w:t>
      </w:r>
      <w:r w:rsidR="00103C20">
        <w:rPr>
          <w:rFonts w:ascii="Arial" w:hAnsi="Arial" w:cs="Arial"/>
          <w:sz w:val="22"/>
          <w:szCs w:val="22"/>
        </w:rPr>
        <w:t>;</w:t>
      </w:r>
      <w:proofErr w:type="gramEnd"/>
      <w:r w:rsidR="7399C9E7" w:rsidRPr="7399C9E7">
        <w:rPr>
          <w:rFonts w:ascii="Arial" w:hAnsi="Arial" w:cs="Arial"/>
          <w:sz w:val="22"/>
          <w:szCs w:val="22"/>
        </w:rPr>
        <w:t xml:space="preserve"> </w:t>
      </w:r>
    </w:p>
    <w:p w14:paraId="65BD7069" w14:textId="1ABD5CB4" w:rsidR="00E2655E" w:rsidRPr="0025623D" w:rsidRDefault="005433A9" w:rsidP="00103C20">
      <w:pPr>
        <w:pStyle w:val="ListParagraph"/>
        <w:numPr>
          <w:ilvl w:val="0"/>
          <w:numId w:val="1"/>
        </w:numPr>
        <w:ind w:left="2268" w:hanging="567"/>
        <w:jc w:val="both"/>
        <w:rPr>
          <w:rFonts w:ascii="Arial" w:hAnsi="Arial" w:cs="Arial"/>
          <w:sz w:val="22"/>
          <w:szCs w:val="22"/>
        </w:rPr>
      </w:pPr>
      <w:r>
        <w:rPr>
          <w:rFonts w:ascii="Arial" w:hAnsi="Arial" w:cs="Arial"/>
          <w:sz w:val="22"/>
          <w:szCs w:val="22"/>
        </w:rPr>
        <w:t>f</w:t>
      </w:r>
      <w:r w:rsidR="7399C9E7" w:rsidRPr="7399C9E7">
        <w:rPr>
          <w:rFonts w:ascii="Arial" w:hAnsi="Arial" w:cs="Arial"/>
          <w:sz w:val="22"/>
          <w:szCs w:val="22"/>
        </w:rPr>
        <w:t xml:space="preserve">or </w:t>
      </w:r>
      <w:proofErr w:type="gramStart"/>
      <w:r w:rsidR="7399C9E7" w:rsidRPr="7399C9E7">
        <w:rPr>
          <w:rFonts w:ascii="Arial" w:hAnsi="Arial" w:cs="Arial"/>
          <w:sz w:val="22"/>
          <w:szCs w:val="22"/>
        </w:rPr>
        <w:t>a distance of 29</w:t>
      </w:r>
      <w:proofErr w:type="gramEnd"/>
      <w:r w:rsidR="7399C9E7" w:rsidRPr="7399C9E7">
        <w:rPr>
          <w:rFonts w:ascii="Arial" w:hAnsi="Arial" w:cs="Arial"/>
          <w:sz w:val="22"/>
          <w:szCs w:val="22"/>
        </w:rPr>
        <w:t xml:space="preserve"> metres or thereby </w:t>
      </w:r>
      <w:proofErr w:type="spellStart"/>
      <w:r w:rsidR="7399C9E7" w:rsidRPr="7399C9E7">
        <w:rPr>
          <w:rFonts w:ascii="Arial" w:hAnsi="Arial" w:cs="Arial"/>
          <w:sz w:val="22"/>
          <w:szCs w:val="22"/>
        </w:rPr>
        <w:t>southeastwards</w:t>
      </w:r>
      <w:proofErr w:type="spellEnd"/>
      <w:r w:rsidR="7399C9E7" w:rsidRPr="7399C9E7">
        <w:rPr>
          <w:rFonts w:ascii="Arial" w:hAnsi="Arial" w:cs="Arial"/>
          <w:sz w:val="22"/>
          <w:szCs w:val="22"/>
        </w:rPr>
        <w:t xml:space="preserve"> from a point 10 metres or thereby, </w:t>
      </w:r>
      <w:proofErr w:type="spellStart"/>
      <w:r w:rsidR="7399C9E7" w:rsidRPr="7399C9E7">
        <w:rPr>
          <w:rFonts w:ascii="Arial" w:hAnsi="Arial" w:cs="Arial"/>
          <w:sz w:val="22"/>
          <w:szCs w:val="22"/>
        </w:rPr>
        <w:t>northwestwards</w:t>
      </w:r>
      <w:proofErr w:type="spellEnd"/>
      <w:r w:rsidR="7399C9E7" w:rsidRPr="7399C9E7">
        <w:rPr>
          <w:rFonts w:ascii="Arial" w:hAnsi="Arial" w:cs="Arial"/>
          <w:sz w:val="22"/>
          <w:szCs w:val="22"/>
        </w:rPr>
        <w:t xml:space="preserve"> of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with the extended west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Upper Woodlands.</w:t>
      </w:r>
    </w:p>
    <w:p w14:paraId="0C8D3BDB" w14:textId="1CF797F6" w:rsidR="00E2655E" w:rsidRPr="00765DEB" w:rsidRDefault="00E2655E" w:rsidP="7399C9E7">
      <w:pPr>
        <w:jc w:val="both"/>
        <w:rPr>
          <w:rFonts w:ascii="Arial" w:hAnsi="Arial" w:cs="Arial"/>
          <w:sz w:val="16"/>
          <w:szCs w:val="16"/>
        </w:rPr>
      </w:pPr>
    </w:p>
    <w:p w14:paraId="6397503D" w14:textId="117F5A18" w:rsidR="00E2655E" w:rsidRPr="00DE6D2D" w:rsidRDefault="00CC7303" w:rsidP="00103C20">
      <w:pPr>
        <w:tabs>
          <w:tab w:val="left" w:pos="567"/>
          <w:tab w:val="left" w:pos="1134"/>
          <w:tab w:val="left" w:pos="1701"/>
        </w:tabs>
        <w:ind w:left="1701" w:hanging="708"/>
        <w:jc w:val="both"/>
        <w:rPr>
          <w:rFonts w:ascii="Arial" w:hAnsi="Arial" w:cs="Arial"/>
          <w:sz w:val="22"/>
          <w:szCs w:val="22"/>
        </w:rPr>
      </w:pPr>
      <w:r>
        <w:rPr>
          <w:rFonts w:ascii="Arial" w:hAnsi="Arial" w:cs="Arial"/>
          <w:sz w:val="22"/>
          <w:szCs w:val="22"/>
        </w:rPr>
        <w:tab/>
      </w:r>
      <w:r w:rsidR="7399C9E7" w:rsidRPr="7399C9E7">
        <w:rPr>
          <w:rFonts w:ascii="Arial" w:hAnsi="Arial" w:cs="Arial"/>
          <w:sz w:val="22"/>
          <w:szCs w:val="22"/>
        </w:rPr>
        <w:t>(d)</w:t>
      </w:r>
      <w:r>
        <w:rPr>
          <w:rFonts w:ascii="Arial" w:hAnsi="Arial" w:cs="Arial"/>
          <w:sz w:val="22"/>
          <w:szCs w:val="22"/>
        </w:rPr>
        <w:tab/>
      </w:r>
      <w:r w:rsidR="7399C9E7" w:rsidRPr="7399C9E7">
        <w:rPr>
          <w:rFonts w:ascii="Arial" w:hAnsi="Arial" w:cs="Arial"/>
          <w:b/>
          <w:bCs/>
          <w:sz w:val="22"/>
          <w:szCs w:val="22"/>
        </w:rPr>
        <w:t>West side</w:t>
      </w:r>
      <w:r w:rsidR="7399C9E7" w:rsidRPr="7399C9E7">
        <w:rPr>
          <w:rFonts w:ascii="Arial" w:hAnsi="Arial" w:cs="Arial"/>
          <w:sz w:val="22"/>
          <w:szCs w:val="22"/>
        </w:rPr>
        <w:t xml:space="preserve"> thereof for </w:t>
      </w:r>
      <w:proofErr w:type="gramStart"/>
      <w:r w:rsidR="7399C9E7" w:rsidRPr="7399C9E7">
        <w:rPr>
          <w:rFonts w:ascii="Arial" w:hAnsi="Arial" w:cs="Arial"/>
          <w:sz w:val="22"/>
          <w:szCs w:val="22"/>
        </w:rPr>
        <w:t>a distance of 11</w:t>
      </w:r>
      <w:proofErr w:type="gramEnd"/>
      <w:r w:rsidR="7399C9E7" w:rsidRPr="7399C9E7">
        <w:rPr>
          <w:rFonts w:ascii="Arial" w:hAnsi="Arial" w:cs="Arial"/>
          <w:sz w:val="22"/>
          <w:szCs w:val="22"/>
        </w:rPr>
        <w:t xml:space="preserve"> metres or thereby northward from the intersection of the extended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thereof with the extended north </w:t>
      </w:r>
      <w:proofErr w:type="spellStart"/>
      <w:r w:rsidR="7399C9E7" w:rsidRPr="7399C9E7">
        <w:rPr>
          <w:rFonts w:ascii="Arial" w:hAnsi="Arial" w:cs="Arial"/>
          <w:sz w:val="22"/>
          <w:szCs w:val="22"/>
        </w:rPr>
        <w:t>kerbline</w:t>
      </w:r>
      <w:proofErr w:type="spellEnd"/>
      <w:r w:rsidR="7399C9E7" w:rsidRPr="7399C9E7">
        <w:rPr>
          <w:rFonts w:ascii="Arial" w:hAnsi="Arial" w:cs="Arial"/>
          <w:sz w:val="22"/>
          <w:szCs w:val="22"/>
        </w:rPr>
        <w:t xml:space="preserve"> of Alder Crescent</w:t>
      </w:r>
      <w:r w:rsidR="00765DEB">
        <w:rPr>
          <w:rFonts w:ascii="Arial" w:hAnsi="Arial" w:cs="Arial"/>
          <w:sz w:val="22"/>
          <w:szCs w:val="22"/>
        </w:rPr>
        <w:t>.”</w:t>
      </w:r>
    </w:p>
    <w:p w14:paraId="46CEE049" w14:textId="044B3C39" w:rsidR="00E2655E" w:rsidRPr="0025623D" w:rsidRDefault="00E2655E" w:rsidP="7399C9E7">
      <w:pPr>
        <w:jc w:val="both"/>
        <w:rPr>
          <w:rFonts w:ascii="Arial" w:hAnsi="Arial" w:cs="Arial"/>
          <w:sz w:val="22"/>
          <w:szCs w:val="22"/>
        </w:rPr>
      </w:pPr>
    </w:p>
    <w:p w14:paraId="72DD3937" w14:textId="1143FB96" w:rsidR="00E2655E" w:rsidRPr="00CC7303" w:rsidRDefault="6B42223E" w:rsidP="00CC7303">
      <w:pPr>
        <w:pStyle w:val="ListParagraph"/>
        <w:numPr>
          <w:ilvl w:val="0"/>
          <w:numId w:val="15"/>
        </w:numPr>
        <w:tabs>
          <w:tab w:val="left" w:pos="567"/>
        </w:tabs>
        <w:ind w:left="567" w:hanging="567"/>
        <w:jc w:val="both"/>
        <w:rPr>
          <w:rFonts w:ascii="Arial" w:hAnsi="Arial" w:cs="Arial"/>
          <w:sz w:val="22"/>
          <w:szCs w:val="22"/>
        </w:rPr>
      </w:pPr>
      <w:r w:rsidRPr="00CC7303">
        <w:rPr>
          <w:rFonts w:ascii="Arial" w:hAnsi="Arial" w:cs="Arial"/>
          <w:sz w:val="22"/>
          <w:szCs w:val="22"/>
        </w:rPr>
        <w:t xml:space="preserve">After </w:t>
      </w:r>
      <w:r w:rsidRPr="00CC7303">
        <w:rPr>
          <w:rFonts w:ascii="Arial" w:hAnsi="Arial" w:cs="Arial"/>
          <w:b/>
          <w:bCs/>
          <w:sz w:val="22"/>
          <w:szCs w:val="22"/>
        </w:rPr>
        <w:t xml:space="preserve">PART V, NO WAITING AT ANY TIME, </w:t>
      </w:r>
      <w:r w:rsidRPr="00CC7303">
        <w:rPr>
          <w:rFonts w:ascii="Arial" w:hAnsi="Arial" w:cs="Arial"/>
          <w:sz w:val="22"/>
          <w:szCs w:val="22"/>
        </w:rPr>
        <w:t xml:space="preserve">at </w:t>
      </w:r>
      <w:r w:rsidRPr="00CC7303">
        <w:rPr>
          <w:rFonts w:ascii="Arial" w:hAnsi="Arial" w:cs="Arial"/>
          <w:b/>
          <w:bCs/>
          <w:sz w:val="22"/>
          <w:szCs w:val="22"/>
        </w:rPr>
        <w:t xml:space="preserve">115. UNITY TERRACE EAST LEG, </w:t>
      </w:r>
      <w:r w:rsidRPr="00CC7303">
        <w:rPr>
          <w:rFonts w:ascii="Arial" w:hAnsi="Arial" w:cs="Arial"/>
          <w:sz w:val="22"/>
          <w:szCs w:val="22"/>
        </w:rPr>
        <w:t xml:space="preserve">insert the </w:t>
      </w:r>
      <w:proofErr w:type="gramStart"/>
      <w:r w:rsidRPr="00CC7303">
        <w:rPr>
          <w:rFonts w:ascii="Arial" w:hAnsi="Arial" w:cs="Arial"/>
          <w:sz w:val="22"/>
          <w:szCs w:val="22"/>
        </w:rPr>
        <w:t>following:</w:t>
      </w:r>
      <w:r w:rsidR="00CC7303">
        <w:rPr>
          <w:rFonts w:ascii="Arial" w:hAnsi="Arial" w:cs="Arial"/>
          <w:sz w:val="22"/>
          <w:szCs w:val="22"/>
        </w:rPr>
        <w:t>-</w:t>
      </w:r>
      <w:proofErr w:type="gramEnd"/>
    </w:p>
    <w:p w14:paraId="51842C58" w14:textId="51A9D449" w:rsidR="7399C9E7" w:rsidRPr="00765DEB" w:rsidRDefault="7399C9E7" w:rsidP="7399C9E7">
      <w:pPr>
        <w:jc w:val="both"/>
        <w:rPr>
          <w:rFonts w:ascii="Arial" w:hAnsi="Arial" w:cs="Arial"/>
          <w:b/>
          <w:bCs/>
          <w:sz w:val="16"/>
          <w:szCs w:val="16"/>
        </w:rPr>
      </w:pPr>
    </w:p>
    <w:p w14:paraId="5809529B" w14:textId="47D28B11" w:rsidR="00E2655E" w:rsidRPr="0025623D" w:rsidRDefault="00765DEB" w:rsidP="00D9678E">
      <w:pPr>
        <w:tabs>
          <w:tab w:val="left" w:pos="567"/>
          <w:tab w:val="left" w:pos="1701"/>
        </w:tabs>
        <w:ind w:left="567"/>
        <w:jc w:val="both"/>
        <w:rPr>
          <w:rFonts w:ascii="Arial" w:hAnsi="Arial" w:cs="Arial"/>
          <w:b/>
          <w:bCs/>
          <w:sz w:val="22"/>
          <w:szCs w:val="22"/>
        </w:rPr>
      </w:pPr>
      <w:r>
        <w:rPr>
          <w:rFonts w:ascii="Arial" w:hAnsi="Arial" w:cs="Arial"/>
          <w:sz w:val="22"/>
          <w:szCs w:val="22"/>
        </w:rPr>
        <w:t>“</w:t>
      </w:r>
      <w:r w:rsidR="6B42223E" w:rsidRPr="6B42223E">
        <w:rPr>
          <w:rFonts w:ascii="Arial" w:hAnsi="Arial" w:cs="Arial"/>
          <w:b/>
          <w:bCs/>
          <w:sz w:val="22"/>
          <w:szCs w:val="22"/>
        </w:rPr>
        <w:t xml:space="preserve">115A </w:t>
      </w:r>
      <w:r w:rsidR="00CC7303">
        <w:rPr>
          <w:rFonts w:ascii="Arial" w:hAnsi="Arial" w:cs="Arial"/>
          <w:b/>
          <w:bCs/>
          <w:sz w:val="22"/>
          <w:szCs w:val="22"/>
        </w:rPr>
        <w:tab/>
      </w:r>
      <w:r w:rsidR="6B42223E" w:rsidRPr="6B42223E">
        <w:rPr>
          <w:rFonts w:ascii="Arial" w:hAnsi="Arial" w:cs="Arial"/>
          <w:b/>
          <w:bCs/>
          <w:sz w:val="22"/>
          <w:szCs w:val="22"/>
        </w:rPr>
        <w:t>UPPER WOODLANDS</w:t>
      </w:r>
    </w:p>
    <w:p w14:paraId="73F67A94" w14:textId="7BD0CAD4" w:rsidR="00E2655E" w:rsidRPr="00DE6D2D" w:rsidRDefault="6B42223E" w:rsidP="00D9678E">
      <w:pPr>
        <w:ind w:left="1701"/>
        <w:jc w:val="both"/>
        <w:rPr>
          <w:rFonts w:ascii="Arial" w:hAnsi="Arial" w:cs="Arial"/>
        </w:rPr>
      </w:pPr>
      <w:r w:rsidRPr="7399C9E7">
        <w:rPr>
          <w:rFonts w:ascii="Arial" w:hAnsi="Arial" w:cs="Arial"/>
          <w:b/>
          <w:bCs/>
          <w:sz w:val="22"/>
          <w:szCs w:val="22"/>
        </w:rPr>
        <w:t xml:space="preserve">Both sides </w:t>
      </w:r>
      <w:r w:rsidRPr="7399C9E7">
        <w:rPr>
          <w:rFonts w:ascii="Arial" w:hAnsi="Arial" w:cs="Arial"/>
          <w:sz w:val="22"/>
          <w:szCs w:val="22"/>
        </w:rPr>
        <w:t xml:space="preserve">thereof, from a point 15 metres or thereby westwards of its junction with </w:t>
      </w:r>
      <w:proofErr w:type="spellStart"/>
      <w:r w:rsidRPr="7399C9E7">
        <w:rPr>
          <w:rFonts w:ascii="Arial" w:hAnsi="Arial" w:cs="Arial"/>
          <w:sz w:val="22"/>
          <w:szCs w:val="22"/>
        </w:rPr>
        <w:t>Oakbank</w:t>
      </w:r>
      <w:proofErr w:type="spellEnd"/>
      <w:r w:rsidRPr="7399C9E7">
        <w:rPr>
          <w:rFonts w:ascii="Arial" w:hAnsi="Arial" w:cs="Arial"/>
          <w:sz w:val="22"/>
          <w:szCs w:val="22"/>
        </w:rPr>
        <w:t xml:space="preserve"> Road</w:t>
      </w:r>
      <w:r w:rsidR="003028D5">
        <w:rPr>
          <w:rFonts w:ascii="Arial" w:hAnsi="Arial" w:cs="Arial"/>
          <w:sz w:val="22"/>
          <w:szCs w:val="22"/>
        </w:rPr>
        <w:t>,</w:t>
      </w:r>
      <w:r w:rsidR="003028D5" w:rsidRPr="003028D5">
        <w:t xml:space="preserve"> </w:t>
      </w:r>
      <w:r w:rsidR="003028D5" w:rsidRPr="003028D5">
        <w:rPr>
          <w:rFonts w:ascii="Arial" w:hAnsi="Arial" w:cs="Arial"/>
          <w:sz w:val="22"/>
          <w:szCs w:val="22"/>
        </w:rPr>
        <w:t xml:space="preserve">to its junction with </w:t>
      </w:r>
      <w:proofErr w:type="spellStart"/>
      <w:r w:rsidR="003028D5" w:rsidRPr="003028D5">
        <w:rPr>
          <w:rFonts w:ascii="Arial" w:hAnsi="Arial" w:cs="Arial"/>
          <w:sz w:val="22"/>
          <w:szCs w:val="22"/>
        </w:rPr>
        <w:t>Oakbank</w:t>
      </w:r>
      <w:proofErr w:type="spellEnd"/>
      <w:r w:rsidR="003028D5" w:rsidRPr="003028D5">
        <w:rPr>
          <w:rFonts w:ascii="Arial" w:hAnsi="Arial" w:cs="Arial"/>
          <w:sz w:val="22"/>
          <w:szCs w:val="22"/>
        </w:rPr>
        <w:t xml:space="preserve"> Road, </w:t>
      </w:r>
      <w:proofErr w:type="gramStart"/>
      <w:r w:rsidR="003028D5" w:rsidRPr="003028D5">
        <w:rPr>
          <w:rFonts w:ascii="Arial" w:hAnsi="Arial" w:cs="Arial"/>
          <w:sz w:val="22"/>
          <w:szCs w:val="22"/>
        </w:rPr>
        <w:t>a distance of 15</w:t>
      </w:r>
      <w:proofErr w:type="gramEnd"/>
      <w:r w:rsidR="003028D5" w:rsidRPr="003028D5">
        <w:rPr>
          <w:rFonts w:ascii="Arial" w:hAnsi="Arial" w:cs="Arial"/>
          <w:sz w:val="22"/>
          <w:szCs w:val="22"/>
        </w:rPr>
        <w:t xml:space="preserve"> metres or thereby</w:t>
      </w:r>
      <w:r w:rsidR="003028D5">
        <w:rPr>
          <w:rFonts w:ascii="Arial" w:hAnsi="Arial" w:cs="Arial"/>
          <w:sz w:val="22"/>
          <w:szCs w:val="22"/>
        </w:rPr>
        <w:t>.</w:t>
      </w:r>
      <w:r w:rsidR="00765DEB" w:rsidRPr="00DE6D2D">
        <w:rPr>
          <w:rFonts w:ascii="Arial" w:hAnsi="Arial" w:cs="Arial"/>
          <w:sz w:val="22"/>
          <w:szCs w:val="22"/>
        </w:rPr>
        <w:t>”</w:t>
      </w:r>
    </w:p>
    <w:p w14:paraId="55079BC9" w14:textId="408362FC" w:rsidR="00E2655E" w:rsidRPr="0025623D" w:rsidRDefault="00E2655E" w:rsidP="6B42223E">
      <w:pPr>
        <w:jc w:val="both"/>
        <w:rPr>
          <w:rFonts w:ascii="Arial" w:hAnsi="Arial" w:cs="Arial"/>
          <w:sz w:val="22"/>
          <w:szCs w:val="22"/>
        </w:rPr>
      </w:pPr>
    </w:p>
    <w:p w14:paraId="6F554FD4" w14:textId="68E08E74" w:rsidR="00E2655E" w:rsidRPr="00765DEB" w:rsidRDefault="00E2655E" w:rsidP="00765DEB">
      <w:pPr>
        <w:pStyle w:val="ListParagraph"/>
        <w:numPr>
          <w:ilvl w:val="0"/>
          <w:numId w:val="15"/>
        </w:numPr>
        <w:tabs>
          <w:tab w:val="left" w:pos="567"/>
        </w:tabs>
        <w:ind w:left="567" w:hanging="567"/>
        <w:jc w:val="both"/>
        <w:rPr>
          <w:rFonts w:ascii="Arial" w:hAnsi="Arial" w:cs="Arial"/>
          <w:sz w:val="22"/>
          <w:szCs w:val="22"/>
        </w:rPr>
      </w:pPr>
      <w:r w:rsidRPr="00765DEB">
        <w:rPr>
          <w:rFonts w:ascii="Arial" w:hAnsi="Arial" w:cs="Arial"/>
          <w:sz w:val="22"/>
          <w:szCs w:val="22"/>
        </w:rPr>
        <w:t xml:space="preserve">After </w:t>
      </w:r>
      <w:r w:rsidRPr="00765DEB">
        <w:rPr>
          <w:rFonts w:ascii="Arial" w:hAnsi="Arial" w:cs="Arial"/>
          <w:b/>
          <w:bCs/>
          <w:sz w:val="22"/>
          <w:szCs w:val="22"/>
        </w:rPr>
        <w:t xml:space="preserve">PART VI, NO DAYTIME WAITING (MONDAY TO SATURDAY) (8:00 AM TO 6:00 </w:t>
      </w:r>
      <w:proofErr w:type="gramStart"/>
      <w:r w:rsidRPr="00765DEB">
        <w:rPr>
          <w:rFonts w:ascii="Arial" w:hAnsi="Arial" w:cs="Arial"/>
          <w:b/>
          <w:bCs/>
          <w:sz w:val="22"/>
          <w:szCs w:val="22"/>
        </w:rPr>
        <w:t>PM )</w:t>
      </w:r>
      <w:proofErr w:type="gramEnd"/>
      <w:r w:rsidRPr="00765DEB">
        <w:rPr>
          <w:rFonts w:ascii="Arial" w:hAnsi="Arial" w:cs="Arial"/>
          <w:b/>
          <w:bCs/>
          <w:sz w:val="22"/>
          <w:szCs w:val="22"/>
        </w:rPr>
        <w:t xml:space="preserve"> </w:t>
      </w:r>
      <w:r w:rsidRPr="00195EF0">
        <w:rPr>
          <w:rFonts w:ascii="Arial" w:hAnsi="Arial" w:cs="Arial"/>
          <w:sz w:val="22"/>
          <w:szCs w:val="22"/>
        </w:rPr>
        <w:t>a</w:t>
      </w:r>
      <w:r w:rsidR="0025623D" w:rsidRPr="00765DEB">
        <w:rPr>
          <w:rFonts w:ascii="Arial" w:hAnsi="Arial" w:cs="Arial"/>
          <w:sz w:val="22"/>
          <w:szCs w:val="22"/>
        </w:rPr>
        <w:t xml:space="preserve">t </w:t>
      </w:r>
      <w:r w:rsidR="0025623D" w:rsidRPr="00765DEB">
        <w:rPr>
          <w:rFonts w:ascii="Arial" w:hAnsi="Arial" w:cs="Arial"/>
          <w:b/>
          <w:bCs/>
          <w:sz w:val="22"/>
          <w:szCs w:val="22"/>
        </w:rPr>
        <w:t xml:space="preserve">33 UNION LANE </w:t>
      </w:r>
      <w:r w:rsidR="0025623D" w:rsidRPr="00765DEB">
        <w:rPr>
          <w:rFonts w:ascii="Arial" w:hAnsi="Arial" w:cs="Arial"/>
          <w:sz w:val="22"/>
          <w:szCs w:val="22"/>
        </w:rPr>
        <w:t xml:space="preserve">delete the existing </w:t>
      </w:r>
      <w:r w:rsidR="00765DEB" w:rsidRPr="00765DEB">
        <w:rPr>
          <w:rFonts w:ascii="Arial" w:hAnsi="Arial" w:cs="Arial"/>
          <w:sz w:val="22"/>
          <w:szCs w:val="22"/>
        </w:rPr>
        <w:t xml:space="preserve">wording </w:t>
      </w:r>
      <w:r w:rsidR="0025623D" w:rsidRPr="00765DEB">
        <w:rPr>
          <w:rFonts w:ascii="Arial" w:hAnsi="Arial" w:cs="Arial"/>
          <w:sz w:val="22"/>
          <w:szCs w:val="22"/>
        </w:rPr>
        <w:t xml:space="preserve">and </w:t>
      </w:r>
      <w:r w:rsidR="00765DEB" w:rsidRPr="00765DEB">
        <w:rPr>
          <w:rFonts w:ascii="Arial" w:hAnsi="Arial" w:cs="Arial"/>
          <w:sz w:val="22"/>
          <w:szCs w:val="22"/>
        </w:rPr>
        <w:t>substitute with</w:t>
      </w:r>
      <w:r w:rsidR="0025623D" w:rsidRPr="00765DEB">
        <w:rPr>
          <w:rFonts w:ascii="Arial" w:hAnsi="Arial" w:cs="Arial"/>
          <w:sz w:val="22"/>
          <w:szCs w:val="22"/>
        </w:rPr>
        <w:t xml:space="preserve"> the following:-</w:t>
      </w:r>
    </w:p>
    <w:p w14:paraId="25D148BF" w14:textId="77777777" w:rsidR="00765DEB" w:rsidRPr="00293A10" w:rsidRDefault="00765DEB" w:rsidP="00765DEB">
      <w:pPr>
        <w:pStyle w:val="ListParagraph"/>
        <w:tabs>
          <w:tab w:val="left" w:pos="567"/>
        </w:tabs>
        <w:jc w:val="both"/>
        <w:rPr>
          <w:rFonts w:ascii="Arial" w:hAnsi="Arial" w:cs="Arial"/>
          <w:b/>
          <w:bCs/>
          <w:sz w:val="16"/>
          <w:szCs w:val="16"/>
        </w:rPr>
      </w:pPr>
    </w:p>
    <w:p w14:paraId="0A750DF5" w14:textId="5DAFF49A" w:rsidR="0025623D" w:rsidRPr="0025623D" w:rsidRDefault="00765DEB" w:rsidP="00293A10">
      <w:pPr>
        <w:tabs>
          <w:tab w:val="left" w:pos="1134"/>
        </w:tabs>
        <w:ind w:firstLine="567"/>
        <w:jc w:val="both"/>
        <w:rPr>
          <w:rFonts w:ascii="Arial" w:hAnsi="Arial" w:cs="Arial"/>
          <w:b/>
          <w:bCs/>
          <w:sz w:val="22"/>
          <w:szCs w:val="22"/>
        </w:rPr>
      </w:pPr>
      <w:r>
        <w:rPr>
          <w:rFonts w:ascii="Arial" w:hAnsi="Arial" w:cs="Arial"/>
          <w:sz w:val="22"/>
          <w:szCs w:val="22"/>
        </w:rPr>
        <w:t>“(a)</w:t>
      </w:r>
      <w:r w:rsidR="00293A10">
        <w:rPr>
          <w:rFonts w:ascii="Arial" w:hAnsi="Arial" w:cs="Arial"/>
          <w:sz w:val="22"/>
          <w:szCs w:val="22"/>
        </w:rPr>
        <w:tab/>
      </w:r>
      <w:r w:rsidR="0025623D" w:rsidRPr="00765DEB">
        <w:rPr>
          <w:rFonts w:ascii="Arial" w:hAnsi="Arial" w:cs="Arial"/>
          <w:b/>
          <w:bCs/>
          <w:sz w:val="22"/>
          <w:szCs w:val="22"/>
        </w:rPr>
        <w:t xml:space="preserve">North </w:t>
      </w:r>
      <w:r w:rsidRPr="00765DEB">
        <w:rPr>
          <w:rFonts w:ascii="Arial" w:hAnsi="Arial" w:cs="Arial"/>
          <w:b/>
          <w:bCs/>
          <w:sz w:val="22"/>
          <w:szCs w:val="22"/>
        </w:rPr>
        <w:t>s</w:t>
      </w:r>
      <w:r w:rsidR="0025623D" w:rsidRPr="00765DEB">
        <w:rPr>
          <w:rFonts w:ascii="Arial" w:hAnsi="Arial" w:cs="Arial"/>
          <w:b/>
          <w:bCs/>
          <w:sz w:val="22"/>
          <w:szCs w:val="22"/>
        </w:rPr>
        <w:t>ide</w:t>
      </w:r>
      <w:r w:rsidR="0025623D">
        <w:rPr>
          <w:rFonts w:ascii="Arial" w:hAnsi="Arial" w:cs="Arial"/>
          <w:sz w:val="22"/>
          <w:szCs w:val="22"/>
        </w:rPr>
        <w:t xml:space="preserve"> thereof </w:t>
      </w:r>
    </w:p>
    <w:p w14:paraId="76A61EDA" w14:textId="4F0BA80A" w:rsidR="0025623D" w:rsidRPr="000A2FC2" w:rsidRDefault="005433A9" w:rsidP="00293A10">
      <w:pPr>
        <w:numPr>
          <w:ilvl w:val="0"/>
          <w:numId w:val="14"/>
        </w:numPr>
        <w:ind w:left="1701" w:hanging="567"/>
        <w:jc w:val="both"/>
        <w:rPr>
          <w:rFonts w:ascii="Arial" w:hAnsi="Arial" w:cs="Arial"/>
          <w:b/>
          <w:bCs/>
          <w:sz w:val="22"/>
          <w:szCs w:val="22"/>
        </w:rPr>
      </w:pPr>
      <w:r>
        <w:rPr>
          <w:rFonts w:ascii="Arial" w:hAnsi="Arial" w:cs="Arial"/>
          <w:sz w:val="22"/>
          <w:szCs w:val="22"/>
        </w:rPr>
        <w:t>f</w:t>
      </w:r>
      <w:r w:rsidR="0025623D" w:rsidRPr="1442E278">
        <w:rPr>
          <w:rFonts w:ascii="Arial" w:hAnsi="Arial" w:cs="Arial"/>
          <w:sz w:val="22"/>
          <w:szCs w:val="22"/>
        </w:rPr>
        <w:t xml:space="preserve">rom a point 5 metres or thereby east of the east </w:t>
      </w:r>
      <w:proofErr w:type="spellStart"/>
      <w:r w:rsidR="0025623D" w:rsidRPr="1442E278">
        <w:rPr>
          <w:rFonts w:ascii="Arial" w:hAnsi="Arial" w:cs="Arial"/>
          <w:sz w:val="22"/>
          <w:szCs w:val="22"/>
        </w:rPr>
        <w:t>kerbline</w:t>
      </w:r>
      <w:proofErr w:type="spellEnd"/>
      <w:r w:rsidR="0025623D" w:rsidRPr="1442E278">
        <w:rPr>
          <w:rFonts w:ascii="Arial" w:hAnsi="Arial" w:cs="Arial"/>
          <w:sz w:val="22"/>
          <w:szCs w:val="22"/>
        </w:rPr>
        <w:t xml:space="preserve"> of North Methven Street, for </w:t>
      </w:r>
      <w:proofErr w:type="gramStart"/>
      <w:r w:rsidR="0025623D" w:rsidRPr="1442E278">
        <w:rPr>
          <w:rFonts w:ascii="Arial" w:hAnsi="Arial" w:cs="Arial"/>
          <w:sz w:val="22"/>
          <w:szCs w:val="22"/>
        </w:rPr>
        <w:t>a distance of 9</w:t>
      </w:r>
      <w:proofErr w:type="gramEnd"/>
      <w:r w:rsidR="0025623D" w:rsidRPr="1442E278">
        <w:rPr>
          <w:rFonts w:ascii="Arial" w:hAnsi="Arial" w:cs="Arial"/>
          <w:sz w:val="22"/>
          <w:szCs w:val="22"/>
        </w:rPr>
        <w:t xml:space="preserve"> metres or thereby eastwards. </w:t>
      </w:r>
    </w:p>
    <w:p w14:paraId="0F6E33B3" w14:textId="14D9A3B3" w:rsidR="000A2FC2" w:rsidRPr="00E2655E" w:rsidRDefault="005433A9" w:rsidP="00293A10">
      <w:pPr>
        <w:numPr>
          <w:ilvl w:val="0"/>
          <w:numId w:val="14"/>
        </w:numPr>
        <w:ind w:left="1701" w:hanging="567"/>
        <w:jc w:val="both"/>
        <w:rPr>
          <w:rFonts w:ascii="Arial" w:hAnsi="Arial" w:cs="Arial"/>
          <w:b/>
          <w:bCs/>
          <w:sz w:val="22"/>
          <w:szCs w:val="22"/>
        </w:rPr>
      </w:pPr>
      <w:r>
        <w:rPr>
          <w:rFonts w:ascii="Arial" w:hAnsi="Arial" w:cs="Arial"/>
          <w:sz w:val="22"/>
          <w:szCs w:val="22"/>
        </w:rPr>
        <w:lastRenderedPageBreak/>
        <w:t>f</w:t>
      </w:r>
      <w:r w:rsidR="000A2FC2" w:rsidRPr="4B36692A">
        <w:rPr>
          <w:rFonts w:ascii="Arial" w:hAnsi="Arial" w:cs="Arial"/>
          <w:sz w:val="22"/>
          <w:szCs w:val="22"/>
        </w:rPr>
        <w:t xml:space="preserve">rom a point </w:t>
      </w:r>
      <w:r w:rsidR="00C41CE7" w:rsidRPr="4B36692A">
        <w:rPr>
          <w:rFonts w:ascii="Arial" w:hAnsi="Arial" w:cs="Arial"/>
          <w:sz w:val="22"/>
          <w:szCs w:val="22"/>
        </w:rPr>
        <w:t xml:space="preserve">20 metres or thereby east of the east </w:t>
      </w:r>
      <w:proofErr w:type="spellStart"/>
      <w:r w:rsidR="00C41CE7" w:rsidRPr="4B36692A">
        <w:rPr>
          <w:rFonts w:ascii="Arial" w:hAnsi="Arial" w:cs="Arial"/>
          <w:sz w:val="22"/>
          <w:szCs w:val="22"/>
        </w:rPr>
        <w:t>kerbline</w:t>
      </w:r>
      <w:proofErr w:type="spellEnd"/>
      <w:r w:rsidR="00C41CE7" w:rsidRPr="4B36692A">
        <w:rPr>
          <w:rFonts w:ascii="Arial" w:hAnsi="Arial" w:cs="Arial"/>
          <w:sz w:val="22"/>
          <w:szCs w:val="22"/>
        </w:rPr>
        <w:t xml:space="preserve"> of North Methven Street eastwards, for </w:t>
      </w:r>
      <w:proofErr w:type="gramStart"/>
      <w:r w:rsidR="00C41CE7" w:rsidRPr="4B36692A">
        <w:rPr>
          <w:rFonts w:ascii="Arial" w:hAnsi="Arial" w:cs="Arial"/>
          <w:sz w:val="22"/>
          <w:szCs w:val="22"/>
        </w:rPr>
        <w:t>a distance of 25</w:t>
      </w:r>
      <w:proofErr w:type="gramEnd"/>
      <w:r w:rsidR="00C41CE7" w:rsidRPr="4B36692A">
        <w:rPr>
          <w:rFonts w:ascii="Arial" w:hAnsi="Arial" w:cs="Arial"/>
          <w:sz w:val="22"/>
          <w:szCs w:val="22"/>
        </w:rPr>
        <w:t xml:space="preserve"> metres or thereby eastwards.</w:t>
      </w:r>
      <w:r w:rsidR="00293A10">
        <w:rPr>
          <w:rFonts w:ascii="Arial" w:hAnsi="Arial" w:cs="Arial"/>
          <w:sz w:val="22"/>
          <w:szCs w:val="22"/>
        </w:rPr>
        <w:t>”</w:t>
      </w:r>
    </w:p>
    <w:p w14:paraId="626D0E88" w14:textId="4B31817F" w:rsidR="4B36692A" w:rsidRDefault="4B36692A" w:rsidP="4B36692A">
      <w:pPr>
        <w:jc w:val="both"/>
        <w:rPr>
          <w:rFonts w:ascii="Arial" w:hAnsi="Arial" w:cs="Arial"/>
          <w:b/>
          <w:bCs/>
        </w:rPr>
      </w:pPr>
    </w:p>
    <w:p w14:paraId="1D330D35" w14:textId="6E3C4CF6" w:rsidR="4B36692A" w:rsidRPr="00293A10" w:rsidRDefault="4B36692A" w:rsidP="00293A10">
      <w:pPr>
        <w:pStyle w:val="ListParagraph"/>
        <w:numPr>
          <w:ilvl w:val="0"/>
          <w:numId w:val="15"/>
        </w:numPr>
        <w:tabs>
          <w:tab w:val="left" w:pos="567"/>
        </w:tabs>
        <w:ind w:left="567" w:hanging="567"/>
        <w:jc w:val="both"/>
        <w:rPr>
          <w:rFonts w:ascii="Arial" w:hAnsi="Arial" w:cs="Arial"/>
          <w:sz w:val="22"/>
          <w:szCs w:val="22"/>
        </w:rPr>
      </w:pPr>
      <w:r w:rsidRPr="00293A10">
        <w:rPr>
          <w:rFonts w:ascii="Arial" w:hAnsi="Arial" w:cs="Arial"/>
          <w:sz w:val="22"/>
          <w:szCs w:val="22"/>
        </w:rPr>
        <w:t xml:space="preserve">After </w:t>
      </w:r>
      <w:r w:rsidRPr="00293A10">
        <w:rPr>
          <w:rFonts w:ascii="Arial" w:hAnsi="Arial" w:cs="Arial"/>
          <w:b/>
          <w:bCs/>
          <w:sz w:val="22"/>
          <w:szCs w:val="22"/>
        </w:rPr>
        <w:t xml:space="preserve">PART VIIIC, NO WAITING (10:00AM TO 4:00PM) (MONDAY TO FRIDAY), </w:t>
      </w:r>
      <w:r w:rsidRPr="00293A10">
        <w:rPr>
          <w:rFonts w:ascii="Arial" w:hAnsi="Arial" w:cs="Arial"/>
          <w:sz w:val="22"/>
          <w:szCs w:val="22"/>
        </w:rPr>
        <w:t xml:space="preserve">insert the </w:t>
      </w:r>
      <w:proofErr w:type="gramStart"/>
      <w:r w:rsidRPr="00293A10">
        <w:rPr>
          <w:rFonts w:ascii="Arial" w:hAnsi="Arial" w:cs="Arial"/>
          <w:sz w:val="22"/>
          <w:szCs w:val="22"/>
        </w:rPr>
        <w:t>following:-</w:t>
      </w:r>
      <w:proofErr w:type="gramEnd"/>
      <w:r w:rsidRPr="00293A10">
        <w:rPr>
          <w:rFonts w:ascii="Arial" w:hAnsi="Arial" w:cs="Arial"/>
          <w:sz w:val="22"/>
          <w:szCs w:val="22"/>
        </w:rPr>
        <w:t xml:space="preserve"> </w:t>
      </w:r>
    </w:p>
    <w:p w14:paraId="506282AF" w14:textId="77777777" w:rsidR="00293A10" w:rsidRPr="00293A10" w:rsidRDefault="00293A10" w:rsidP="00293A10">
      <w:pPr>
        <w:pStyle w:val="ListParagraph"/>
        <w:tabs>
          <w:tab w:val="left" w:pos="567"/>
        </w:tabs>
        <w:jc w:val="both"/>
        <w:rPr>
          <w:rFonts w:ascii="Arial" w:hAnsi="Arial" w:cs="Arial"/>
          <w:sz w:val="22"/>
          <w:szCs w:val="22"/>
        </w:rPr>
      </w:pPr>
    </w:p>
    <w:p w14:paraId="65CFAACA" w14:textId="6F92B13B" w:rsidR="4B36692A" w:rsidRPr="00293A10" w:rsidRDefault="00010C0C" w:rsidP="00DE3F01">
      <w:pPr>
        <w:tabs>
          <w:tab w:val="left" w:pos="567"/>
          <w:tab w:val="left" w:pos="1134"/>
        </w:tabs>
        <w:jc w:val="both"/>
        <w:rPr>
          <w:rFonts w:ascii="Arial" w:hAnsi="Arial" w:cs="Arial"/>
          <w:sz w:val="22"/>
          <w:szCs w:val="22"/>
        </w:rPr>
      </w:pPr>
      <w:r>
        <w:rPr>
          <w:rFonts w:ascii="Arial" w:hAnsi="Arial" w:cs="Arial"/>
          <w:sz w:val="22"/>
          <w:szCs w:val="22"/>
        </w:rPr>
        <w:tab/>
      </w:r>
      <w:r w:rsidR="00293A10">
        <w:rPr>
          <w:rFonts w:ascii="Arial" w:hAnsi="Arial" w:cs="Arial"/>
          <w:sz w:val="22"/>
          <w:szCs w:val="22"/>
        </w:rPr>
        <w:t>“</w:t>
      </w:r>
      <w:r w:rsidR="4B36692A" w:rsidRPr="00293A10">
        <w:rPr>
          <w:rFonts w:ascii="Arial" w:hAnsi="Arial" w:cs="Arial"/>
          <w:b/>
          <w:bCs/>
          <w:sz w:val="22"/>
          <w:szCs w:val="22"/>
        </w:rPr>
        <w:t>4A.</w:t>
      </w:r>
      <w:r>
        <w:rPr>
          <w:rFonts w:ascii="Arial" w:hAnsi="Arial" w:cs="Arial"/>
          <w:b/>
          <w:bCs/>
          <w:sz w:val="22"/>
          <w:szCs w:val="22"/>
        </w:rPr>
        <w:tab/>
      </w:r>
      <w:r w:rsidR="4B36692A" w:rsidRPr="00293A10">
        <w:rPr>
          <w:rFonts w:ascii="Arial" w:hAnsi="Arial" w:cs="Arial"/>
          <w:b/>
          <w:bCs/>
          <w:sz w:val="22"/>
          <w:szCs w:val="22"/>
        </w:rPr>
        <w:t>UPPER</w:t>
      </w:r>
      <w:r w:rsidR="00DE3F01">
        <w:rPr>
          <w:rFonts w:ascii="Arial" w:hAnsi="Arial" w:cs="Arial"/>
          <w:b/>
          <w:bCs/>
          <w:sz w:val="22"/>
          <w:szCs w:val="22"/>
        </w:rPr>
        <w:t xml:space="preserve"> </w:t>
      </w:r>
      <w:r w:rsidR="4B36692A" w:rsidRPr="00293A10">
        <w:rPr>
          <w:rFonts w:ascii="Arial" w:hAnsi="Arial" w:cs="Arial"/>
          <w:b/>
          <w:bCs/>
          <w:sz w:val="22"/>
          <w:szCs w:val="22"/>
        </w:rPr>
        <w:t xml:space="preserve">WOODLANDS </w:t>
      </w:r>
    </w:p>
    <w:p w14:paraId="2A19972D" w14:textId="79E588DD" w:rsidR="4B36692A" w:rsidRPr="00293A10" w:rsidRDefault="00DE3F01" w:rsidP="00DE3F01">
      <w:pPr>
        <w:pStyle w:val="ListParagraph"/>
        <w:numPr>
          <w:ilvl w:val="0"/>
          <w:numId w:val="2"/>
        </w:numPr>
        <w:tabs>
          <w:tab w:val="left" w:pos="1701"/>
        </w:tabs>
        <w:ind w:left="1701" w:hanging="567"/>
        <w:jc w:val="both"/>
        <w:rPr>
          <w:rFonts w:ascii="Arial" w:eastAsia="Arial" w:hAnsi="Arial" w:cs="Arial"/>
          <w:sz w:val="22"/>
          <w:szCs w:val="22"/>
        </w:rPr>
      </w:pPr>
      <w:r>
        <w:rPr>
          <w:rFonts w:ascii="Arial" w:hAnsi="Arial" w:cs="Arial"/>
          <w:b/>
          <w:bCs/>
          <w:sz w:val="22"/>
          <w:szCs w:val="22"/>
        </w:rPr>
        <w:t>N</w:t>
      </w:r>
      <w:r w:rsidRPr="00293A10">
        <w:rPr>
          <w:rFonts w:ascii="Arial" w:hAnsi="Arial" w:cs="Arial"/>
          <w:b/>
          <w:bCs/>
          <w:sz w:val="22"/>
          <w:szCs w:val="22"/>
        </w:rPr>
        <w:t xml:space="preserve">orthwest side </w:t>
      </w:r>
      <w:r w:rsidR="4B36692A" w:rsidRPr="00293A10">
        <w:rPr>
          <w:rFonts w:ascii="Arial" w:hAnsi="Arial" w:cs="Arial"/>
          <w:sz w:val="22"/>
          <w:szCs w:val="22"/>
        </w:rPr>
        <w:t>thereof</w:t>
      </w:r>
      <w:r>
        <w:rPr>
          <w:rFonts w:ascii="Arial" w:hAnsi="Arial" w:cs="Arial"/>
          <w:sz w:val="22"/>
          <w:szCs w:val="22"/>
        </w:rPr>
        <w:t>,</w:t>
      </w:r>
      <w:r w:rsidR="4B36692A" w:rsidRPr="00293A10">
        <w:rPr>
          <w:rFonts w:ascii="Arial" w:hAnsi="Arial" w:cs="Arial"/>
          <w:sz w:val="22"/>
          <w:szCs w:val="22"/>
        </w:rPr>
        <w:t xml:space="preserve"> from a point 15 metres or thereby of its junction with </w:t>
      </w:r>
      <w:proofErr w:type="spellStart"/>
      <w:r w:rsidR="4B36692A" w:rsidRPr="00293A10">
        <w:rPr>
          <w:rFonts w:ascii="Arial" w:hAnsi="Arial" w:cs="Arial"/>
          <w:sz w:val="22"/>
          <w:szCs w:val="22"/>
        </w:rPr>
        <w:t>Oakbank</w:t>
      </w:r>
      <w:proofErr w:type="spellEnd"/>
      <w:r w:rsidR="4B36692A" w:rsidRPr="00293A10">
        <w:rPr>
          <w:rFonts w:ascii="Arial" w:hAnsi="Arial" w:cs="Arial"/>
          <w:sz w:val="22"/>
          <w:szCs w:val="22"/>
        </w:rPr>
        <w:t xml:space="preserve"> </w:t>
      </w:r>
      <w:r>
        <w:rPr>
          <w:rFonts w:ascii="Arial" w:hAnsi="Arial" w:cs="Arial"/>
          <w:sz w:val="22"/>
          <w:szCs w:val="22"/>
        </w:rPr>
        <w:t>R</w:t>
      </w:r>
      <w:r w:rsidR="4B36692A" w:rsidRPr="00293A10">
        <w:rPr>
          <w:rFonts w:ascii="Arial" w:hAnsi="Arial" w:cs="Arial"/>
          <w:sz w:val="22"/>
          <w:szCs w:val="22"/>
        </w:rPr>
        <w:t xml:space="preserve">oad, for its entire length, </w:t>
      </w:r>
      <w:proofErr w:type="gramStart"/>
      <w:r w:rsidR="4B36692A" w:rsidRPr="00293A10">
        <w:rPr>
          <w:rFonts w:ascii="Arial" w:hAnsi="Arial" w:cs="Arial"/>
          <w:sz w:val="22"/>
          <w:szCs w:val="22"/>
        </w:rPr>
        <w:t>a distance of 166</w:t>
      </w:r>
      <w:proofErr w:type="gramEnd"/>
      <w:r w:rsidR="4B36692A" w:rsidRPr="00293A10">
        <w:rPr>
          <w:rFonts w:ascii="Arial" w:hAnsi="Arial" w:cs="Arial"/>
          <w:sz w:val="22"/>
          <w:szCs w:val="22"/>
        </w:rPr>
        <w:t xml:space="preserve"> metres or thereby.</w:t>
      </w:r>
    </w:p>
    <w:p w14:paraId="2DD40FA7" w14:textId="4F699281" w:rsidR="599BD6E3" w:rsidRPr="00DE3F01" w:rsidRDefault="599BD6E3" w:rsidP="599BD6E3">
      <w:pPr>
        <w:jc w:val="both"/>
        <w:rPr>
          <w:rFonts w:ascii="Arial" w:hAnsi="Arial" w:cs="Arial"/>
          <w:sz w:val="16"/>
          <w:szCs w:val="16"/>
        </w:rPr>
      </w:pPr>
    </w:p>
    <w:p w14:paraId="34CB03AD" w14:textId="0C7DC5D6" w:rsidR="599BD6E3" w:rsidRPr="00293A10" w:rsidRDefault="00DE3F01" w:rsidP="00DE3F01">
      <w:pPr>
        <w:pStyle w:val="ListParagraph"/>
        <w:numPr>
          <w:ilvl w:val="0"/>
          <w:numId w:val="2"/>
        </w:numPr>
        <w:tabs>
          <w:tab w:val="left" w:pos="1701"/>
        </w:tabs>
        <w:ind w:left="1701" w:hanging="567"/>
        <w:jc w:val="both"/>
        <w:rPr>
          <w:rFonts w:ascii="Arial" w:eastAsia="Arial" w:hAnsi="Arial" w:cs="Arial"/>
          <w:sz w:val="22"/>
          <w:szCs w:val="22"/>
        </w:rPr>
      </w:pPr>
      <w:r>
        <w:rPr>
          <w:rFonts w:ascii="Arial" w:hAnsi="Arial" w:cs="Arial"/>
          <w:b/>
          <w:bCs/>
          <w:sz w:val="22"/>
          <w:szCs w:val="22"/>
        </w:rPr>
        <w:t>S</w:t>
      </w:r>
      <w:r w:rsidRPr="00293A10">
        <w:rPr>
          <w:rFonts w:ascii="Arial" w:hAnsi="Arial" w:cs="Arial"/>
          <w:b/>
          <w:bCs/>
          <w:sz w:val="22"/>
          <w:szCs w:val="22"/>
        </w:rPr>
        <w:t>outh side</w:t>
      </w:r>
      <w:r w:rsidR="599BD6E3" w:rsidRPr="00293A10">
        <w:rPr>
          <w:rFonts w:ascii="Arial" w:hAnsi="Arial" w:cs="Arial"/>
          <w:b/>
          <w:bCs/>
          <w:sz w:val="22"/>
          <w:szCs w:val="22"/>
        </w:rPr>
        <w:t xml:space="preserve"> </w:t>
      </w:r>
      <w:r w:rsidR="599BD6E3" w:rsidRPr="00293A10">
        <w:rPr>
          <w:rFonts w:ascii="Arial" w:hAnsi="Arial" w:cs="Arial"/>
          <w:sz w:val="22"/>
          <w:szCs w:val="22"/>
        </w:rPr>
        <w:t>thereof</w:t>
      </w:r>
      <w:r>
        <w:rPr>
          <w:rFonts w:ascii="Arial" w:hAnsi="Arial" w:cs="Arial"/>
          <w:sz w:val="22"/>
          <w:szCs w:val="22"/>
        </w:rPr>
        <w:t>,</w:t>
      </w:r>
      <w:r w:rsidR="599BD6E3" w:rsidRPr="00293A10">
        <w:rPr>
          <w:rFonts w:ascii="Arial" w:hAnsi="Arial" w:cs="Arial"/>
          <w:sz w:val="22"/>
          <w:szCs w:val="22"/>
        </w:rPr>
        <w:t xml:space="preserve"> from a point 15 metres or thereby of its junction with </w:t>
      </w:r>
      <w:proofErr w:type="spellStart"/>
      <w:r w:rsidR="599BD6E3" w:rsidRPr="00293A10">
        <w:rPr>
          <w:rFonts w:ascii="Arial" w:hAnsi="Arial" w:cs="Arial"/>
          <w:sz w:val="22"/>
          <w:szCs w:val="22"/>
        </w:rPr>
        <w:t>Oakbank</w:t>
      </w:r>
      <w:proofErr w:type="spellEnd"/>
      <w:r w:rsidR="599BD6E3" w:rsidRPr="00293A10">
        <w:rPr>
          <w:rFonts w:ascii="Arial" w:hAnsi="Arial" w:cs="Arial"/>
          <w:sz w:val="22"/>
          <w:szCs w:val="22"/>
        </w:rPr>
        <w:t xml:space="preserve"> Road, for its entire length, </w:t>
      </w:r>
      <w:proofErr w:type="gramStart"/>
      <w:r w:rsidR="4B36692A" w:rsidRPr="00293A10">
        <w:rPr>
          <w:rFonts w:ascii="Arial" w:hAnsi="Arial" w:cs="Arial"/>
          <w:sz w:val="22"/>
          <w:szCs w:val="22"/>
        </w:rPr>
        <w:t>a distance of 166</w:t>
      </w:r>
      <w:proofErr w:type="gramEnd"/>
      <w:r w:rsidR="4B36692A" w:rsidRPr="00293A10">
        <w:rPr>
          <w:rFonts w:ascii="Arial" w:hAnsi="Arial" w:cs="Arial"/>
          <w:sz w:val="22"/>
          <w:szCs w:val="22"/>
        </w:rPr>
        <w:t xml:space="preserve"> metres or thereby.</w:t>
      </w:r>
      <w:r>
        <w:rPr>
          <w:rFonts w:ascii="Arial" w:hAnsi="Arial" w:cs="Arial"/>
          <w:sz w:val="22"/>
          <w:szCs w:val="22"/>
        </w:rPr>
        <w:t>”</w:t>
      </w:r>
    </w:p>
    <w:p w14:paraId="6BB9E253" w14:textId="77777777" w:rsidR="00954737" w:rsidRPr="00817FF9" w:rsidRDefault="00954737" w:rsidP="00817FF9">
      <w:pPr>
        <w:jc w:val="both"/>
        <w:rPr>
          <w:rFonts w:ascii="Arial" w:hAnsi="Arial" w:cs="Arial"/>
          <w:sz w:val="16"/>
          <w:szCs w:val="16"/>
        </w:rPr>
      </w:pPr>
    </w:p>
    <w:p w14:paraId="23DE523C" w14:textId="77777777" w:rsidR="00F4081D" w:rsidRPr="00451DB5" w:rsidRDefault="00F4081D" w:rsidP="00817FF9">
      <w:pPr>
        <w:jc w:val="both"/>
        <w:rPr>
          <w:rFonts w:ascii="Arial" w:hAnsi="Arial" w:cs="Arial"/>
          <w:sz w:val="16"/>
          <w:szCs w:val="16"/>
        </w:rPr>
      </w:pPr>
    </w:p>
    <w:p w14:paraId="7F1FA1CC" w14:textId="1C8F69C0" w:rsidR="00E2655E" w:rsidRPr="00A14F58" w:rsidRDefault="00E2655E" w:rsidP="00A14F58">
      <w:pPr>
        <w:pStyle w:val="ListParagraph"/>
        <w:numPr>
          <w:ilvl w:val="0"/>
          <w:numId w:val="15"/>
        </w:numPr>
        <w:tabs>
          <w:tab w:val="left" w:pos="567"/>
        </w:tabs>
        <w:suppressAutoHyphens/>
        <w:ind w:left="567" w:hanging="567"/>
        <w:jc w:val="both"/>
        <w:rPr>
          <w:rFonts w:ascii="Arial" w:hAnsi="Arial" w:cs="Arial"/>
          <w:sz w:val="22"/>
          <w:szCs w:val="22"/>
        </w:rPr>
      </w:pPr>
      <w:r w:rsidRPr="00A14F58">
        <w:rPr>
          <w:rFonts w:ascii="Arial" w:hAnsi="Arial" w:cs="Arial"/>
          <w:sz w:val="22"/>
          <w:szCs w:val="22"/>
        </w:rPr>
        <w:t xml:space="preserve">After </w:t>
      </w:r>
      <w:r w:rsidRPr="00A14F58">
        <w:rPr>
          <w:rFonts w:ascii="Arial" w:hAnsi="Arial" w:cs="Arial"/>
          <w:b/>
          <w:bCs/>
          <w:sz w:val="22"/>
          <w:szCs w:val="22"/>
        </w:rPr>
        <w:t xml:space="preserve">PART XIB, NO LOADING, (11.00AM to 4.00PM, MON TO SUN), </w:t>
      </w:r>
      <w:r w:rsidRPr="00A14F58">
        <w:rPr>
          <w:rFonts w:ascii="Arial" w:hAnsi="Arial" w:cs="Arial"/>
          <w:sz w:val="22"/>
          <w:szCs w:val="22"/>
        </w:rPr>
        <w:t xml:space="preserve">insert the </w:t>
      </w:r>
      <w:proofErr w:type="gramStart"/>
      <w:r w:rsidRPr="00A14F58">
        <w:rPr>
          <w:rFonts w:ascii="Arial" w:hAnsi="Arial" w:cs="Arial"/>
          <w:sz w:val="22"/>
          <w:szCs w:val="22"/>
        </w:rPr>
        <w:t>following:-</w:t>
      </w:r>
      <w:proofErr w:type="gramEnd"/>
    </w:p>
    <w:p w14:paraId="77052CAA" w14:textId="77777777" w:rsidR="00A14F58" w:rsidRPr="00A14F58" w:rsidRDefault="00A14F58" w:rsidP="00A14F58">
      <w:pPr>
        <w:pStyle w:val="ListParagraph"/>
        <w:tabs>
          <w:tab w:val="left" w:pos="567"/>
        </w:tabs>
        <w:suppressAutoHyphens/>
        <w:jc w:val="both"/>
        <w:rPr>
          <w:rFonts w:ascii="Arial" w:hAnsi="Arial" w:cs="Arial"/>
          <w:sz w:val="16"/>
          <w:szCs w:val="16"/>
        </w:rPr>
      </w:pPr>
    </w:p>
    <w:p w14:paraId="41099C58" w14:textId="0101FF3F" w:rsidR="00E2655E" w:rsidRDefault="00A14F58" w:rsidP="00A14F58">
      <w:pPr>
        <w:tabs>
          <w:tab w:val="left" w:pos="1134"/>
        </w:tabs>
        <w:suppressAutoHyphens/>
        <w:ind w:left="567"/>
        <w:jc w:val="both"/>
        <w:rPr>
          <w:rFonts w:ascii="Arial" w:hAnsi="Arial" w:cs="Arial"/>
          <w:b/>
          <w:bCs/>
          <w:sz w:val="22"/>
          <w:szCs w:val="22"/>
        </w:rPr>
      </w:pPr>
      <w:r>
        <w:rPr>
          <w:rFonts w:ascii="Arial" w:hAnsi="Arial" w:cs="Arial"/>
          <w:sz w:val="22"/>
          <w:szCs w:val="22"/>
        </w:rPr>
        <w:t>“</w:t>
      </w:r>
      <w:r w:rsidR="00E2655E" w:rsidRPr="7399C9E7">
        <w:rPr>
          <w:rFonts w:ascii="Arial" w:hAnsi="Arial" w:cs="Arial"/>
          <w:b/>
          <w:bCs/>
          <w:sz w:val="22"/>
          <w:szCs w:val="22"/>
        </w:rPr>
        <w:t>10.</w:t>
      </w:r>
      <w:r>
        <w:rPr>
          <w:rFonts w:ascii="Arial" w:hAnsi="Arial" w:cs="Arial"/>
          <w:b/>
          <w:bCs/>
          <w:sz w:val="22"/>
          <w:szCs w:val="22"/>
        </w:rPr>
        <w:tab/>
      </w:r>
      <w:r w:rsidR="005433A9" w:rsidRPr="7399C9E7">
        <w:rPr>
          <w:rFonts w:ascii="Arial" w:hAnsi="Arial" w:cs="Arial"/>
          <w:b/>
          <w:bCs/>
          <w:sz w:val="22"/>
          <w:szCs w:val="22"/>
        </w:rPr>
        <w:t>ST PAUL’S SQUARE</w:t>
      </w:r>
    </w:p>
    <w:p w14:paraId="149DC00C" w14:textId="4D441B1F" w:rsidR="00E2655E" w:rsidRPr="00E2655E" w:rsidRDefault="00E2655E" w:rsidP="00A14F58">
      <w:pPr>
        <w:suppressAutoHyphens/>
        <w:ind w:left="720" w:firstLine="414"/>
        <w:jc w:val="both"/>
        <w:rPr>
          <w:rFonts w:ascii="Arial" w:hAnsi="Arial" w:cs="Arial"/>
          <w:sz w:val="22"/>
          <w:szCs w:val="22"/>
        </w:rPr>
      </w:pPr>
      <w:r>
        <w:rPr>
          <w:rFonts w:ascii="Arial" w:hAnsi="Arial" w:cs="Arial"/>
          <w:b/>
          <w:bCs/>
          <w:sz w:val="22"/>
          <w:szCs w:val="22"/>
        </w:rPr>
        <w:t>Both side</w:t>
      </w:r>
      <w:r w:rsidR="00A14F58">
        <w:rPr>
          <w:rFonts w:ascii="Arial" w:hAnsi="Arial" w:cs="Arial"/>
          <w:b/>
          <w:bCs/>
          <w:sz w:val="22"/>
          <w:szCs w:val="22"/>
        </w:rPr>
        <w:t>s</w:t>
      </w:r>
      <w:r>
        <w:rPr>
          <w:rFonts w:ascii="Arial" w:hAnsi="Arial" w:cs="Arial"/>
          <w:b/>
          <w:bCs/>
          <w:sz w:val="22"/>
          <w:szCs w:val="22"/>
        </w:rPr>
        <w:t xml:space="preserve"> </w:t>
      </w:r>
      <w:r>
        <w:rPr>
          <w:rFonts w:ascii="Arial" w:hAnsi="Arial" w:cs="Arial"/>
          <w:sz w:val="22"/>
          <w:szCs w:val="22"/>
        </w:rPr>
        <w:t>thereof over their entire length.</w:t>
      </w:r>
      <w:r w:rsidR="00A14F58">
        <w:rPr>
          <w:rFonts w:ascii="Arial" w:hAnsi="Arial" w:cs="Arial"/>
          <w:sz w:val="22"/>
          <w:szCs w:val="22"/>
        </w:rPr>
        <w:t>”</w:t>
      </w:r>
      <w:r>
        <w:rPr>
          <w:rFonts w:ascii="Arial" w:hAnsi="Arial" w:cs="Arial"/>
          <w:sz w:val="22"/>
          <w:szCs w:val="22"/>
        </w:rPr>
        <w:t xml:space="preserve"> </w:t>
      </w:r>
    </w:p>
    <w:p w14:paraId="5043CB0F" w14:textId="77777777" w:rsidR="00E2655E" w:rsidRDefault="00E2655E" w:rsidP="003C759C">
      <w:pPr>
        <w:suppressAutoHyphens/>
        <w:jc w:val="both"/>
        <w:rPr>
          <w:rFonts w:ascii="Arial" w:hAnsi="Arial" w:cs="Arial"/>
          <w:sz w:val="22"/>
          <w:szCs w:val="22"/>
        </w:rPr>
      </w:pPr>
    </w:p>
    <w:p w14:paraId="6E338C48" w14:textId="634A564F" w:rsidR="00070E26" w:rsidRDefault="00070E26" w:rsidP="00A14F58">
      <w:pPr>
        <w:tabs>
          <w:tab w:val="left" w:pos="567"/>
        </w:tabs>
        <w:suppressAutoHyphens/>
        <w:jc w:val="both"/>
        <w:rPr>
          <w:rFonts w:ascii="Arial" w:hAnsi="Arial" w:cs="Arial"/>
          <w:sz w:val="22"/>
          <w:szCs w:val="22"/>
        </w:rPr>
      </w:pPr>
      <w:r w:rsidRPr="7399C9E7">
        <w:rPr>
          <w:rFonts w:ascii="Arial" w:hAnsi="Arial" w:cs="Arial"/>
          <w:sz w:val="22"/>
          <w:szCs w:val="22"/>
        </w:rPr>
        <w:t>6.</w:t>
      </w:r>
      <w:r>
        <w:tab/>
      </w:r>
      <w:bookmarkStart w:id="0" w:name="_Hlk112926560"/>
      <w:r w:rsidRPr="7399C9E7">
        <w:rPr>
          <w:rFonts w:ascii="Arial" w:hAnsi="Arial" w:cs="Arial"/>
          <w:sz w:val="22"/>
          <w:szCs w:val="22"/>
        </w:rPr>
        <w:t xml:space="preserve">After </w:t>
      </w:r>
      <w:r w:rsidRPr="7399C9E7">
        <w:rPr>
          <w:rFonts w:ascii="Arial" w:hAnsi="Arial" w:cs="Arial"/>
          <w:b/>
          <w:bCs/>
          <w:sz w:val="22"/>
          <w:szCs w:val="22"/>
        </w:rPr>
        <w:t>PART XIV, B. PROHIBITION OF LEFT TURN</w:t>
      </w:r>
      <w:r w:rsidR="00A14F58">
        <w:rPr>
          <w:rFonts w:ascii="Arial" w:hAnsi="Arial" w:cs="Arial"/>
          <w:sz w:val="22"/>
          <w:szCs w:val="22"/>
        </w:rPr>
        <w:t>, insert the following in</w:t>
      </w:r>
      <w:r>
        <w:rPr>
          <w:rFonts w:ascii="Arial" w:hAnsi="Arial" w:cs="Arial"/>
          <w:sz w:val="22"/>
          <w:szCs w:val="22"/>
        </w:rPr>
        <w:t xml:space="preserve"> Column </w:t>
      </w:r>
      <w:bookmarkEnd w:id="0"/>
      <w:proofErr w:type="gramStart"/>
      <w:r>
        <w:rPr>
          <w:rFonts w:ascii="Arial" w:hAnsi="Arial" w:cs="Arial"/>
          <w:sz w:val="22"/>
          <w:szCs w:val="22"/>
        </w:rPr>
        <w:t>1:-</w:t>
      </w:r>
      <w:proofErr w:type="gramEnd"/>
      <w:r>
        <w:rPr>
          <w:rFonts w:ascii="Arial" w:hAnsi="Arial" w:cs="Arial"/>
          <w:sz w:val="22"/>
          <w:szCs w:val="22"/>
        </w:rPr>
        <w:t xml:space="preserve"> </w:t>
      </w:r>
    </w:p>
    <w:p w14:paraId="20AA1810" w14:textId="77777777" w:rsidR="00A14F58" w:rsidRPr="002B55F6" w:rsidRDefault="00A14F58" w:rsidP="00A14F58">
      <w:pPr>
        <w:suppressAutoHyphens/>
        <w:jc w:val="both"/>
        <w:rPr>
          <w:rFonts w:ascii="Arial" w:hAnsi="Arial" w:cs="Arial"/>
          <w:sz w:val="16"/>
          <w:szCs w:val="16"/>
        </w:rPr>
      </w:pPr>
    </w:p>
    <w:p w14:paraId="6AFBC858" w14:textId="4D962204" w:rsidR="00070E26" w:rsidRDefault="00A14F58" w:rsidP="00A14F58">
      <w:pPr>
        <w:suppressAutoHyphens/>
        <w:ind w:firstLine="567"/>
        <w:jc w:val="both"/>
        <w:rPr>
          <w:rFonts w:ascii="Arial" w:hAnsi="Arial" w:cs="Arial"/>
          <w:sz w:val="22"/>
          <w:szCs w:val="22"/>
        </w:rPr>
      </w:pPr>
      <w:r>
        <w:rPr>
          <w:rFonts w:ascii="Arial" w:hAnsi="Arial" w:cs="Arial"/>
          <w:sz w:val="22"/>
          <w:szCs w:val="22"/>
        </w:rPr>
        <w:t>“</w:t>
      </w:r>
      <w:r w:rsidR="00070E26">
        <w:rPr>
          <w:rFonts w:ascii="Arial" w:hAnsi="Arial" w:cs="Arial"/>
          <w:sz w:val="22"/>
          <w:szCs w:val="22"/>
        </w:rPr>
        <w:t>Westwards in ST JOHN’S PLACE</w:t>
      </w:r>
      <w:r>
        <w:rPr>
          <w:rFonts w:ascii="Arial" w:hAnsi="Arial" w:cs="Arial"/>
          <w:sz w:val="22"/>
          <w:szCs w:val="22"/>
        </w:rPr>
        <w:t>”</w:t>
      </w:r>
    </w:p>
    <w:p w14:paraId="70DF9E56" w14:textId="77777777" w:rsidR="00070E26" w:rsidRDefault="00070E26" w:rsidP="003C759C">
      <w:pPr>
        <w:suppressAutoHyphens/>
        <w:jc w:val="both"/>
        <w:rPr>
          <w:rFonts w:ascii="Arial" w:hAnsi="Arial" w:cs="Arial"/>
          <w:sz w:val="22"/>
          <w:szCs w:val="22"/>
        </w:rPr>
      </w:pPr>
    </w:p>
    <w:p w14:paraId="6433EFEA" w14:textId="18578EEC" w:rsidR="00A14F58" w:rsidRDefault="00A07516" w:rsidP="00A14F58">
      <w:pPr>
        <w:tabs>
          <w:tab w:val="left" w:pos="567"/>
        </w:tabs>
        <w:suppressAutoHyphens/>
        <w:jc w:val="both"/>
        <w:rPr>
          <w:rFonts w:ascii="Arial" w:hAnsi="Arial" w:cs="Arial"/>
          <w:sz w:val="22"/>
          <w:szCs w:val="22"/>
        </w:rPr>
      </w:pPr>
      <w:r w:rsidRPr="7399C9E7">
        <w:rPr>
          <w:rFonts w:ascii="Arial" w:hAnsi="Arial" w:cs="Arial"/>
          <w:sz w:val="22"/>
          <w:szCs w:val="22"/>
        </w:rPr>
        <w:t>7.</w:t>
      </w:r>
      <w:r>
        <w:tab/>
      </w:r>
      <w:r w:rsidR="00A14F58" w:rsidRPr="7399C9E7">
        <w:rPr>
          <w:rFonts w:ascii="Arial" w:hAnsi="Arial" w:cs="Arial"/>
          <w:sz w:val="22"/>
          <w:szCs w:val="22"/>
        </w:rPr>
        <w:t xml:space="preserve">After </w:t>
      </w:r>
      <w:r w:rsidR="00A14F58" w:rsidRPr="7399C9E7">
        <w:rPr>
          <w:rFonts w:ascii="Arial" w:hAnsi="Arial" w:cs="Arial"/>
          <w:b/>
          <w:bCs/>
          <w:sz w:val="22"/>
          <w:szCs w:val="22"/>
        </w:rPr>
        <w:t>PART XIV, B. PROHIBITION OF LEFT TURN</w:t>
      </w:r>
      <w:r w:rsidR="00A14F58">
        <w:rPr>
          <w:rFonts w:ascii="Arial" w:hAnsi="Arial" w:cs="Arial"/>
          <w:sz w:val="22"/>
          <w:szCs w:val="22"/>
        </w:rPr>
        <w:t xml:space="preserve">, insert the following in Column </w:t>
      </w:r>
      <w:proofErr w:type="gramStart"/>
      <w:r w:rsidR="00A14F58">
        <w:rPr>
          <w:rFonts w:ascii="Arial" w:hAnsi="Arial" w:cs="Arial"/>
          <w:sz w:val="22"/>
          <w:szCs w:val="22"/>
        </w:rPr>
        <w:t>2:-</w:t>
      </w:r>
      <w:proofErr w:type="gramEnd"/>
    </w:p>
    <w:p w14:paraId="7212B8BE" w14:textId="77777777" w:rsidR="00A14F58" w:rsidRPr="00C20FD4" w:rsidRDefault="00A14F58" w:rsidP="00A14F58">
      <w:pPr>
        <w:tabs>
          <w:tab w:val="left" w:pos="567"/>
        </w:tabs>
        <w:suppressAutoHyphens/>
        <w:jc w:val="both"/>
        <w:rPr>
          <w:sz w:val="16"/>
          <w:szCs w:val="16"/>
        </w:rPr>
      </w:pPr>
    </w:p>
    <w:p w14:paraId="6DF55AB7" w14:textId="75AE0EE0" w:rsidR="00A14F58" w:rsidRPr="00C20FD4" w:rsidRDefault="00C20FD4" w:rsidP="00C20FD4">
      <w:pPr>
        <w:tabs>
          <w:tab w:val="left" w:pos="567"/>
        </w:tabs>
        <w:suppressAutoHyphens/>
        <w:jc w:val="both"/>
        <w:rPr>
          <w:rFonts w:ascii="Arial" w:hAnsi="Arial" w:cs="Arial"/>
          <w:sz w:val="22"/>
          <w:szCs w:val="22"/>
        </w:rPr>
      </w:pPr>
      <w:r>
        <w:tab/>
      </w:r>
      <w:r w:rsidRPr="00C20FD4">
        <w:rPr>
          <w:rFonts w:ascii="Arial" w:hAnsi="Arial" w:cs="Arial"/>
          <w:sz w:val="22"/>
          <w:szCs w:val="22"/>
        </w:rPr>
        <w:t>“Fleshers’ Vennel”</w:t>
      </w:r>
    </w:p>
    <w:p w14:paraId="4B5CF06D" w14:textId="77777777" w:rsidR="00C20FD4" w:rsidRDefault="00C20FD4" w:rsidP="003C759C">
      <w:pPr>
        <w:suppressAutoHyphens/>
        <w:jc w:val="both"/>
      </w:pPr>
    </w:p>
    <w:p w14:paraId="4DB1452A" w14:textId="3AA3F9B3" w:rsidR="004D42FB" w:rsidRPr="00C20FD4" w:rsidRDefault="00C20FD4" w:rsidP="00C20FD4">
      <w:pPr>
        <w:tabs>
          <w:tab w:val="left" w:pos="567"/>
        </w:tabs>
        <w:suppressAutoHyphens/>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r>
      <w:bookmarkStart w:id="1" w:name="_Hlk112926825"/>
      <w:r w:rsidR="00A07516" w:rsidRPr="7399C9E7">
        <w:rPr>
          <w:rFonts w:ascii="Arial" w:hAnsi="Arial" w:cs="Arial"/>
          <w:sz w:val="22"/>
          <w:szCs w:val="22"/>
        </w:rPr>
        <w:t>After</w:t>
      </w:r>
      <w:r w:rsidR="007A2BD5" w:rsidRPr="7399C9E7">
        <w:rPr>
          <w:rFonts w:ascii="Arial" w:hAnsi="Arial" w:cs="Arial"/>
          <w:sz w:val="22"/>
          <w:szCs w:val="22"/>
        </w:rPr>
        <w:t xml:space="preserve"> </w:t>
      </w:r>
      <w:r w:rsidR="008E4588" w:rsidRPr="7399C9E7">
        <w:rPr>
          <w:rFonts w:ascii="Arial" w:hAnsi="Arial" w:cs="Arial"/>
          <w:b/>
          <w:bCs/>
          <w:sz w:val="22"/>
          <w:szCs w:val="22"/>
        </w:rPr>
        <w:t xml:space="preserve">PART XV </w:t>
      </w:r>
      <w:r w:rsidR="003C759C" w:rsidRPr="7399C9E7">
        <w:rPr>
          <w:rFonts w:ascii="Arial" w:hAnsi="Arial" w:cs="Arial"/>
          <w:b/>
          <w:bCs/>
          <w:sz w:val="22"/>
          <w:szCs w:val="22"/>
        </w:rPr>
        <w:t>A.</w:t>
      </w:r>
      <w:r w:rsidR="00262DC0" w:rsidRPr="7399C9E7">
        <w:rPr>
          <w:rFonts w:ascii="Arial" w:hAnsi="Arial" w:cs="Arial"/>
          <w:sz w:val="22"/>
          <w:szCs w:val="22"/>
        </w:rPr>
        <w:t xml:space="preserve">, </w:t>
      </w:r>
      <w:r w:rsidR="003C759C" w:rsidRPr="7399C9E7">
        <w:rPr>
          <w:rFonts w:ascii="Arial" w:hAnsi="Arial" w:cs="Arial"/>
          <w:b/>
          <w:bCs/>
          <w:sz w:val="22"/>
          <w:szCs w:val="22"/>
        </w:rPr>
        <w:t>ONE WAY STREET</w:t>
      </w:r>
      <w:r>
        <w:rPr>
          <w:rFonts w:ascii="Arial" w:hAnsi="Arial" w:cs="Arial"/>
          <w:sz w:val="22"/>
          <w:szCs w:val="22"/>
        </w:rPr>
        <w:t xml:space="preserve">, insert the following in Column 1 after </w:t>
      </w:r>
      <w:r w:rsidRPr="00C20FD4">
        <w:rPr>
          <w:rFonts w:ascii="Arial" w:hAnsi="Arial" w:cs="Arial"/>
          <w:b/>
          <w:bCs/>
          <w:sz w:val="22"/>
          <w:szCs w:val="22"/>
        </w:rPr>
        <w:t xml:space="preserve">FOUNDRY </w:t>
      </w:r>
      <w:proofErr w:type="gramStart"/>
      <w:r w:rsidRPr="00C20FD4">
        <w:rPr>
          <w:rFonts w:ascii="Arial" w:hAnsi="Arial" w:cs="Arial"/>
          <w:b/>
          <w:bCs/>
          <w:sz w:val="22"/>
          <w:szCs w:val="22"/>
        </w:rPr>
        <w:t>LANE</w:t>
      </w:r>
      <w:r>
        <w:rPr>
          <w:rFonts w:ascii="Arial" w:hAnsi="Arial" w:cs="Arial"/>
          <w:sz w:val="22"/>
          <w:szCs w:val="22"/>
        </w:rPr>
        <w:t>:-</w:t>
      </w:r>
      <w:proofErr w:type="gramEnd"/>
      <w:r>
        <w:rPr>
          <w:rFonts w:ascii="Arial" w:hAnsi="Arial" w:cs="Arial"/>
          <w:sz w:val="22"/>
          <w:szCs w:val="22"/>
        </w:rPr>
        <w:t xml:space="preserve"> </w:t>
      </w:r>
      <w:bookmarkEnd w:id="1"/>
    </w:p>
    <w:p w14:paraId="44E871BC" w14:textId="77777777" w:rsidR="003C759C" w:rsidRPr="00C20FD4" w:rsidRDefault="003C759C" w:rsidP="003C759C">
      <w:pPr>
        <w:suppressAutoHyphens/>
        <w:jc w:val="both"/>
        <w:rPr>
          <w:rFonts w:ascii="Arial" w:hAnsi="Arial" w:cs="Arial"/>
          <w:sz w:val="16"/>
          <w:szCs w:val="16"/>
        </w:rPr>
      </w:pPr>
    </w:p>
    <w:p w14:paraId="51B64A10" w14:textId="12EB369A" w:rsidR="003C759C" w:rsidRPr="00DE6D2D" w:rsidRDefault="003C759C" w:rsidP="00C20FD4">
      <w:pPr>
        <w:suppressAutoHyphens/>
        <w:ind w:left="567"/>
        <w:jc w:val="both"/>
        <w:rPr>
          <w:rFonts w:ascii="Arial" w:hAnsi="Arial" w:cs="Arial"/>
          <w:sz w:val="22"/>
          <w:szCs w:val="22"/>
        </w:rPr>
      </w:pPr>
      <w:r w:rsidRPr="00C20FD4">
        <w:rPr>
          <w:rFonts w:ascii="Arial" w:hAnsi="Arial" w:cs="Arial"/>
          <w:sz w:val="22"/>
          <w:szCs w:val="22"/>
        </w:rPr>
        <w:t>“</w:t>
      </w:r>
      <w:r w:rsidRPr="00E5063E">
        <w:rPr>
          <w:rFonts w:ascii="Arial" w:hAnsi="Arial" w:cs="Arial"/>
          <w:sz w:val="22"/>
          <w:szCs w:val="22"/>
        </w:rPr>
        <w:t>FLESHERS’ VENNEL</w:t>
      </w:r>
      <w:r w:rsidR="00C20FD4" w:rsidRPr="00DE6D2D">
        <w:rPr>
          <w:rFonts w:ascii="Arial" w:hAnsi="Arial" w:cs="Arial"/>
          <w:sz w:val="22"/>
          <w:szCs w:val="22"/>
        </w:rPr>
        <w:t>”</w:t>
      </w:r>
      <w:r w:rsidRPr="00DE6D2D">
        <w:rPr>
          <w:rFonts w:ascii="Arial" w:hAnsi="Arial" w:cs="Arial"/>
          <w:sz w:val="22"/>
          <w:szCs w:val="22"/>
        </w:rPr>
        <w:t xml:space="preserve"> </w:t>
      </w:r>
    </w:p>
    <w:p w14:paraId="4C38AD95" w14:textId="754A5308" w:rsidR="00C20FD4" w:rsidRPr="00DE6D2D" w:rsidRDefault="00C20FD4" w:rsidP="00C20FD4">
      <w:pPr>
        <w:suppressAutoHyphens/>
        <w:jc w:val="both"/>
        <w:rPr>
          <w:rFonts w:ascii="Arial" w:hAnsi="Arial" w:cs="Arial"/>
          <w:sz w:val="22"/>
          <w:szCs w:val="22"/>
        </w:rPr>
      </w:pPr>
    </w:p>
    <w:p w14:paraId="5C703B27" w14:textId="2C184AFA" w:rsidR="003C759C" w:rsidRPr="003C759C" w:rsidRDefault="00C20FD4" w:rsidP="00C20FD4">
      <w:pPr>
        <w:tabs>
          <w:tab w:val="left" w:pos="567"/>
        </w:tabs>
        <w:suppressAutoHyphens/>
        <w:ind w:left="567" w:hanging="567"/>
        <w:jc w:val="both"/>
        <w:rPr>
          <w:rFonts w:ascii="Arial" w:hAnsi="Arial" w:cs="Arial"/>
          <w:spacing w:val="-3"/>
          <w:sz w:val="22"/>
          <w:szCs w:val="22"/>
        </w:rPr>
      </w:pPr>
      <w:r w:rsidRPr="00C20FD4">
        <w:rPr>
          <w:rFonts w:ascii="Arial" w:hAnsi="Arial" w:cs="Arial"/>
          <w:sz w:val="22"/>
          <w:szCs w:val="22"/>
        </w:rPr>
        <w:t>9.</w:t>
      </w:r>
      <w:r>
        <w:rPr>
          <w:rFonts w:ascii="Arial" w:hAnsi="Arial" w:cs="Arial"/>
          <w:b/>
          <w:bCs/>
          <w:sz w:val="22"/>
          <w:szCs w:val="22"/>
        </w:rPr>
        <w:tab/>
      </w:r>
      <w:bookmarkStart w:id="2" w:name="_Hlk112926988"/>
      <w:r w:rsidRPr="002B55F6">
        <w:rPr>
          <w:rFonts w:ascii="Arial" w:hAnsi="Arial" w:cs="Arial"/>
          <w:sz w:val="22"/>
          <w:szCs w:val="22"/>
        </w:rPr>
        <w:t>After</w:t>
      </w:r>
      <w:r w:rsidRPr="00C20FD4">
        <w:rPr>
          <w:rFonts w:ascii="Arial" w:hAnsi="Arial" w:cs="Arial"/>
          <w:b/>
          <w:bCs/>
          <w:sz w:val="22"/>
          <w:szCs w:val="22"/>
        </w:rPr>
        <w:t xml:space="preserve"> PART XV A., ONE WAY STREET</w:t>
      </w:r>
      <w:r w:rsidRPr="00C20FD4">
        <w:rPr>
          <w:rFonts w:ascii="Arial" w:hAnsi="Arial" w:cs="Arial"/>
          <w:sz w:val="22"/>
          <w:szCs w:val="22"/>
        </w:rPr>
        <w:t xml:space="preserve">, insert the following in Column </w:t>
      </w:r>
      <w:r>
        <w:rPr>
          <w:rFonts w:ascii="Arial" w:hAnsi="Arial" w:cs="Arial"/>
          <w:sz w:val="22"/>
          <w:szCs w:val="22"/>
        </w:rPr>
        <w:t>2</w:t>
      </w:r>
      <w:r w:rsidRPr="00C20FD4">
        <w:rPr>
          <w:rFonts w:ascii="Arial" w:hAnsi="Arial" w:cs="Arial"/>
          <w:sz w:val="22"/>
          <w:szCs w:val="22"/>
        </w:rPr>
        <w:t xml:space="preserve"> </w:t>
      </w:r>
      <w:bookmarkEnd w:id="2"/>
      <w:r w:rsidRPr="00C20FD4">
        <w:rPr>
          <w:rFonts w:ascii="Arial" w:hAnsi="Arial" w:cs="Arial"/>
          <w:sz w:val="22"/>
          <w:szCs w:val="22"/>
        </w:rPr>
        <w:t xml:space="preserve">after </w:t>
      </w:r>
      <w:r w:rsidR="000E2E44">
        <w:rPr>
          <w:rFonts w:ascii="Arial" w:hAnsi="Arial" w:cs="Arial"/>
          <w:sz w:val="22"/>
          <w:szCs w:val="22"/>
        </w:rPr>
        <w:t>“</w:t>
      </w:r>
      <w:r w:rsidR="003C759C" w:rsidRPr="000E2E44">
        <w:rPr>
          <w:rFonts w:ascii="Arial" w:hAnsi="Arial" w:cs="Arial"/>
          <w:sz w:val="22"/>
          <w:szCs w:val="22"/>
        </w:rPr>
        <w:t>Eastwards, that is to say from North Methven Street towards Kinnoull Street</w:t>
      </w:r>
      <w:proofErr w:type="gramStart"/>
      <w:r w:rsidR="000E2E44">
        <w:rPr>
          <w:rFonts w:ascii="Arial" w:hAnsi="Arial" w:cs="Arial"/>
          <w:sz w:val="22"/>
          <w:szCs w:val="22"/>
        </w:rPr>
        <w:t>”</w:t>
      </w:r>
      <w:r w:rsidR="003C759C">
        <w:rPr>
          <w:rFonts w:ascii="Arial" w:hAnsi="Arial" w:cs="Arial"/>
          <w:sz w:val="22"/>
          <w:szCs w:val="22"/>
        </w:rPr>
        <w:t>:-</w:t>
      </w:r>
      <w:proofErr w:type="gramEnd"/>
    </w:p>
    <w:p w14:paraId="65CC029E" w14:textId="77777777" w:rsidR="002B55F6" w:rsidRPr="002B55F6" w:rsidRDefault="002B55F6" w:rsidP="002B55F6">
      <w:pPr>
        <w:suppressAutoHyphens/>
        <w:ind w:left="567"/>
        <w:jc w:val="both"/>
        <w:rPr>
          <w:rFonts w:ascii="Arial" w:hAnsi="Arial" w:cs="Arial"/>
          <w:sz w:val="16"/>
          <w:szCs w:val="16"/>
        </w:rPr>
      </w:pPr>
    </w:p>
    <w:p w14:paraId="7D4352BF" w14:textId="3B0120D4" w:rsidR="003C759C" w:rsidRPr="00195EF0" w:rsidRDefault="003C759C" w:rsidP="002B55F6">
      <w:pPr>
        <w:suppressAutoHyphens/>
        <w:ind w:left="567"/>
        <w:jc w:val="both"/>
        <w:rPr>
          <w:rFonts w:ascii="Arial" w:hAnsi="Arial" w:cs="Arial"/>
          <w:sz w:val="22"/>
          <w:szCs w:val="22"/>
        </w:rPr>
      </w:pPr>
      <w:r>
        <w:rPr>
          <w:rFonts w:ascii="Arial" w:hAnsi="Arial" w:cs="Arial"/>
          <w:sz w:val="22"/>
          <w:szCs w:val="22"/>
        </w:rPr>
        <w:t>“</w:t>
      </w:r>
      <w:r w:rsidRPr="000E2E44">
        <w:rPr>
          <w:rFonts w:ascii="Arial" w:hAnsi="Arial" w:cs="Arial"/>
          <w:sz w:val="22"/>
          <w:szCs w:val="22"/>
        </w:rPr>
        <w:t>Northwards, that is to say from South St John’s Place to St John’s Place</w:t>
      </w:r>
      <w:r w:rsidR="000E2E44">
        <w:rPr>
          <w:rFonts w:ascii="Arial" w:hAnsi="Arial" w:cs="Arial"/>
          <w:sz w:val="22"/>
          <w:szCs w:val="22"/>
        </w:rPr>
        <w:t>.</w:t>
      </w:r>
      <w:r>
        <w:rPr>
          <w:rFonts w:ascii="Arial" w:hAnsi="Arial" w:cs="Arial"/>
          <w:sz w:val="22"/>
          <w:szCs w:val="22"/>
        </w:rPr>
        <w:t>”</w:t>
      </w:r>
    </w:p>
    <w:p w14:paraId="738610EB" w14:textId="1213246F" w:rsidR="003C759C" w:rsidRPr="00195EF0" w:rsidRDefault="003C759C" w:rsidP="003C759C">
      <w:pPr>
        <w:suppressAutoHyphens/>
        <w:jc w:val="both"/>
        <w:rPr>
          <w:rFonts w:ascii="Arial" w:hAnsi="Arial" w:cs="Arial"/>
          <w:sz w:val="22"/>
          <w:szCs w:val="22"/>
        </w:rPr>
      </w:pPr>
    </w:p>
    <w:p w14:paraId="42AD4282" w14:textId="789CA5FC" w:rsidR="0092563F" w:rsidRDefault="002B55F6" w:rsidP="002B55F6">
      <w:pPr>
        <w:tabs>
          <w:tab w:val="left" w:pos="567"/>
        </w:tabs>
        <w:suppressAutoHyphens/>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2B55F6">
        <w:rPr>
          <w:rFonts w:ascii="Arial" w:hAnsi="Arial" w:cs="Arial"/>
          <w:sz w:val="22"/>
          <w:szCs w:val="22"/>
        </w:rPr>
        <w:t>After</w:t>
      </w:r>
      <w:r w:rsidRPr="00C20FD4">
        <w:rPr>
          <w:rFonts w:ascii="Arial" w:hAnsi="Arial" w:cs="Arial"/>
          <w:b/>
          <w:bCs/>
          <w:sz w:val="22"/>
          <w:szCs w:val="22"/>
        </w:rPr>
        <w:t xml:space="preserve"> PART XV A., ONE WAY STREET</w:t>
      </w:r>
      <w:r w:rsidRPr="00C20FD4">
        <w:rPr>
          <w:rFonts w:ascii="Arial" w:hAnsi="Arial" w:cs="Arial"/>
          <w:sz w:val="22"/>
          <w:szCs w:val="22"/>
        </w:rPr>
        <w:t xml:space="preserve">, in Column </w:t>
      </w:r>
      <w:r>
        <w:rPr>
          <w:rFonts w:ascii="Arial" w:hAnsi="Arial" w:cs="Arial"/>
          <w:sz w:val="22"/>
          <w:szCs w:val="22"/>
        </w:rPr>
        <w:t>2</w:t>
      </w:r>
      <w:r w:rsidR="003C759C">
        <w:rPr>
          <w:rFonts w:ascii="Arial" w:hAnsi="Arial" w:cs="Arial"/>
          <w:sz w:val="22"/>
          <w:szCs w:val="22"/>
        </w:rPr>
        <w:t xml:space="preserve"> delete</w:t>
      </w:r>
      <w:r w:rsidR="0092563F">
        <w:rPr>
          <w:rFonts w:ascii="Arial" w:hAnsi="Arial" w:cs="Arial"/>
          <w:sz w:val="22"/>
          <w:szCs w:val="22"/>
        </w:rPr>
        <w:t xml:space="preserve"> </w:t>
      </w:r>
      <w:r w:rsidR="000E2E44">
        <w:rPr>
          <w:rFonts w:ascii="Arial" w:hAnsi="Arial" w:cs="Arial"/>
          <w:sz w:val="22"/>
          <w:szCs w:val="22"/>
        </w:rPr>
        <w:t>“</w:t>
      </w:r>
      <w:r w:rsidR="0092563F" w:rsidRPr="000E2E44">
        <w:rPr>
          <w:rFonts w:ascii="Arial" w:hAnsi="Arial" w:cs="Arial"/>
          <w:sz w:val="22"/>
          <w:szCs w:val="22"/>
        </w:rPr>
        <w:t xml:space="preserve">Westwards, that is to say from </w:t>
      </w:r>
      <w:proofErr w:type="spellStart"/>
      <w:r w:rsidR="0092563F" w:rsidRPr="000E2E44">
        <w:rPr>
          <w:rFonts w:ascii="Arial" w:hAnsi="Arial" w:cs="Arial"/>
          <w:sz w:val="22"/>
          <w:szCs w:val="22"/>
        </w:rPr>
        <w:t>Kirkside</w:t>
      </w:r>
      <w:proofErr w:type="spellEnd"/>
      <w:r w:rsidR="0092563F" w:rsidRPr="000E2E44">
        <w:rPr>
          <w:rFonts w:ascii="Arial" w:hAnsi="Arial" w:cs="Arial"/>
          <w:sz w:val="22"/>
          <w:szCs w:val="22"/>
        </w:rPr>
        <w:t xml:space="preserve"> towards King Edward Street</w:t>
      </w:r>
      <w:r w:rsidR="000E2E44" w:rsidRPr="000E2E44">
        <w:rPr>
          <w:rFonts w:ascii="Arial" w:hAnsi="Arial" w:cs="Arial"/>
          <w:sz w:val="22"/>
          <w:szCs w:val="22"/>
        </w:rPr>
        <w:t>”</w:t>
      </w:r>
      <w:r w:rsidR="0092563F" w:rsidRPr="000E2E44">
        <w:rPr>
          <w:rFonts w:ascii="Arial" w:hAnsi="Arial" w:cs="Arial"/>
          <w:sz w:val="22"/>
          <w:szCs w:val="22"/>
        </w:rPr>
        <w:t>,</w:t>
      </w:r>
      <w:r w:rsidR="0092563F">
        <w:rPr>
          <w:rFonts w:ascii="Arial" w:hAnsi="Arial" w:cs="Arial"/>
          <w:b/>
          <w:bCs/>
          <w:sz w:val="22"/>
          <w:szCs w:val="22"/>
        </w:rPr>
        <w:t xml:space="preserve"> </w:t>
      </w:r>
      <w:r w:rsidR="0092563F">
        <w:rPr>
          <w:rFonts w:ascii="Arial" w:hAnsi="Arial" w:cs="Arial"/>
          <w:sz w:val="22"/>
          <w:szCs w:val="22"/>
        </w:rPr>
        <w:t xml:space="preserve">and </w:t>
      </w:r>
      <w:r>
        <w:rPr>
          <w:rFonts w:ascii="Arial" w:hAnsi="Arial" w:cs="Arial"/>
          <w:sz w:val="22"/>
          <w:szCs w:val="22"/>
        </w:rPr>
        <w:t>substitute</w:t>
      </w:r>
      <w:r w:rsidR="0092563F">
        <w:rPr>
          <w:rFonts w:ascii="Arial" w:hAnsi="Arial" w:cs="Arial"/>
          <w:sz w:val="22"/>
          <w:szCs w:val="22"/>
        </w:rPr>
        <w:t xml:space="preserve"> </w:t>
      </w:r>
      <w:proofErr w:type="gramStart"/>
      <w:r w:rsidR="0092563F">
        <w:rPr>
          <w:rFonts w:ascii="Arial" w:hAnsi="Arial" w:cs="Arial"/>
          <w:sz w:val="22"/>
          <w:szCs w:val="22"/>
        </w:rPr>
        <w:t>with</w:t>
      </w:r>
      <w:r>
        <w:rPr>
          <w:rFonts w:ascii="Arial" w:hAnsi="Arial" w:cs="Arial"/>
          <w:sz w:val="22"/>
          <w:szCs w:val="22"/>
        </w:rPr>
        <w:t>:-</w:t>
      </w:r>
      <w:proofErr w:type="gramEnd"/>
    </w:p>
    <w:p w14:paraId="384E9E3C" w14:textId="77777777" w:rsidR="002B55F6" w:rsidRPr="002B55F6" w:rsidRDefault="002B55F6" w:rsidP="002B55F6">
      <w:pPr>
        <w:tabs>
          <w:tab w:val="left" w:pos="567"/>
        </w:tabs>
        <w:suppressAutoHyphens/>
        <w:ind w:left="567" w:hanging="567"/>
        <w:jc w:val="both"/>
        <w:rPr>
          <w:rFonts w:ascii="Arial" w:hAnsi="Arial" w:cs="Arial"/>
          <w:spacing w:val="-3"/>
          <w:sz w:val="16"/>
          <w:szCs w:val="16"/>
        </w:rPr>
      </w:pPr>
    </w:p>
    <w:p w14:paraId="0AFA7AEC" w14:textId="7C7DB1BE" w:rsidR="003C759C" w:rsidRDefault="0092563F" w:rsidP="002B55F6">
      <w:pPr>
        <w:suppressAutoHyphens/>
        <w:ind w:left="567"/>
        <w:jc w:val="both"/>
        <w:rPr>
          <w:rFonts w:ascii="Arial" w:hAnsi="Arial" w:cs="Arial"/>
          <w:sz w:val="22"/>
          <w:szCs w:val="22"/>
        </w:rPr>
      </w:pPr>
      <w:r>
        <w:rPr>
          <w:rFonts w:ascii="Arial" w:hAnsi="Arial" w:cs="Arial"/>
          <w:sz w:val="22"/>
          <w:szCs w:val="22"/>
        </w:rPr>
        <w:t>“</w:t>
      </w:r>
      <w:r w:rsidRPr="000E2E44">
        <w:rPr>
          <w:rFonts w:ascii="Arial" w:hAnsi="Arial" w:cs="Arial"/>
          <w:sz w:val="22"/>
          <w:szCs w:val="22"/>
        </w:rPr>
        <w:t xml:space="preserve">Eastwards, that is to say from King Edward Street towards </w:t>
      </w:r>
      <w:proofErr w:type="spellStart"/>
      <w:r w:rsidRPr="000E2E44">
        <w:rPr>
          <w:rFonts w:ascii="Arial" w:hAnsi="Arial" w:cs="Arial"/>
          <w:sz w:val="22"/>
          <w:szCs w:val="22"/>
        </w:rPr>
        <w:t>Kirkside</w:t>
      </w:r>
      <w:proofErr w:type="spellEnd"/>
      <w:r w:rsidR="000E2E44">
        <w:rPr>
          <w:rFonts w:ascii="Arial" w:hAnsi="Arial" w:cs="Arial"/>
          <w:sz w:val="22"/>
          <w:szCs w:val="22"/>
        </w:rPr>
        <w:t>.</w:t>
      </w:r>
      <w:r>
        <w:rPr>
          <w:rFonts w:ascii="Arial" w:hAnsi="Arial" w:cs="Arial"/>
          <w:sz w:val="22"/>
          <w:szCs w:val="22"/>
        </w:rPr>
        <w:t>”</w:t>
      </w:r>
      <w:r w:rsidR="003C759C">
        <w:rPr>
          <w:rFonts w:ascii="Arial" w:hAnsi="Arial" w:cs="Arial"/>
          <w:sz w:val="22"/>
          <w:szCs w:val="22"/>
        </w:rPr>
        <w:t xml:space="preserve"> </w:t>
      </w:r>
    </w:p>
    <w:p w14:paraId="7D18B61D" w14:textId="27FEB455" w:rsidR="001244AF" w:rsidRDefault="001244AF" w:rsidP="002B55F6">
      <w:pPr>
        <w:suppressAutoHyphens/>
        <w:ind w:left="567"/>
        <w:jc w:val="both"/>
        <w:rPr>
          <w:rFonts w:ascii="Arial" w:hAnsi="Arial" w:cs="Arial"/>
          <w:sz w:val="22"/>
          <w:szCs w:val="22"/>
        </w:rPr>
      </w:pPr>
    </w:p>
    <w:p w14:paraId="7158DAF2" w14:textId="78D46D59" w:rsidR="001244AF" w:rsidRDefault="001244AF">
      <w:pPr>
        <w:rPr>
          <w:rFonts w:ascii="Arial" w:hAnsi="Arial" w:cs="Arial"/>
          <w:sz w:val="22"/>
          <w:szCs w:val="22"/>
        </w:rPr>
      </w:pPr>
      <w:r>
        <w:rPr>
          <w:rFonts w:ascii="Arial" w:hAnsi="Arial" w:cs="Arial"/>
          <w:sz w:val="22"/>
          <w:szCs w:val="22"/>
        </w:rPr>
        <w:br w:type="page"/>
      </w:r>
    </w:p>
    <w:p w14:paraId="0873DDDB" w14:textId="16449554" w:rsidR="001244AF" w:rsidRPr="00CD6944" w:rsidRDefault="00953B2D" w:rsidP="00A53BA7">
      <w:pPr>
        <w:suppressAutoHyphens/>
        <w:ind w:left="567"/>
        <w:jc w:val="center"/>
        <w:rPr>
          <w:rFonts w:ascii="Arial" w:hAnsi="Arial" w:cs="Arial"/>
          <w:b/>
          <w:bCs/>
          <w:spacing w:val="-3"/>
          <w:sz w:val="22"/>
          <w:szCs w:val="22"/>
        </w:rPr>
      </w:pPr>
      <w:r w:rsidRPr="00CD6944">
        <w:rPr>
          <w:rFonts w:ascii="Arial" w:hAnsi="Arial" w:cs="Arial"/>
          <w:b/>
          <w:bCs/>
          <w:spacing w:val="-3"/>
          <w:sz w:val="22"/>
          <w:szCs w:val="22"/>
        </w:rPr>
        <w:lastRenderedPageBreak/>
        <w:t>COUNCIL REASONS</w:t>
      </w:r>
    </w:p>
    <w:p w14:paraId="02B5F5D8" w14:textId="19A50310" w:rsidR="001244AF" w:rsidRDefault="001244AF" w:rsidP="002B55F6">
      <w:pPr>
        <w:suppressAutoHyphens/>
        <w:ind w:left="567"/>
        <w:jc w:val="both"/>
        <w:rPr>
          <w:rFonts w:ascii="Arial" w:hAnsi="Arial" w:cs="Arial"/>
          <w:spacing w:val="-3"/>
          <w:sz w:val="22"/>
          <w:szCs w:val="22"/>
        </w:rPr>
      </w:pPr>
    </w:p>
    <w:p w14:paraId="6A733B01" w14:textId="44FAB63B" w:rsidR="001244AF" w:rsidRPr="003C759C" w:rsidRDefault="001244AF" w:rsidP="002B55F6">
      <w:pPr>
        <w:suppressAutoHyphens/>
        <w:ind w:left="567"/>
        <w:jc w:val="both"/>
        <w:rPr>
          <w:rFonts w:ascii="Arial" w:hAnsi="Arial" w:cs="Arial"/>
          <w:spacing w:val="-3"/>
          <w:sz w:val="22"/>
          <w:szCs w:val="22"/>
        </w:rPr>
      </w:pPr>
      <w:r w:rsidRPr="001244AF">
        <w:rPr>
          <w:rFonts w:ascii="Arial" w:hAnsi="Arial" w:cs="Arial"/>
          <w:spacing w:val="-3"/>
          <w:sz w:val="22"/>
          <w:szCs w:val="22"/>
        </w:rPr>
        <w:t xml:space="preserve">As part of the City Hall improvement </w:t>
      </w:r>
      <w:proofErr w:type="gramStart"/>
      <w:r w:rsidRPr="001244AF">
        <w:rPr>
          <w:rFonts w:ascii="Arial" w:hAnsi="Arial" w:cs="Arial"/>
          <w:spacing w:val="-3"/>
          <w:sz w:val="22"/>
          <w:szCs w:val="22"/>
        </w:rPr>
        <w:t>works</w:t>
      </w:r>
      <w:proofErr w:type="gramEnd"/>
      <w:r w:rsidRPr="001244AF">
        <w:rPr>
          <w:rFonts w:ascii="Arial" w:hAnsi="Arial" w:cs="Arial"/>
          <w:spacing w:val="-3"/>
          <w:sz w:val="22"/>
          <w:szCs w:val="22"/>
        </w:rPr>
        <w:t xml:space="preserve"> Perth and Kinross </w:t>
      </w:r>
      <w:r w:rsidR="00953B2D">
        <w:rPr>
          <w:rFonts w:ascii="Arial" w:hAnsi="Arial" w:cs="Arial"/>
          <w:spacing w:val="-3"/>
          <w:sz w:val="22"/>
          <w:szCs w:val="22"/>
        </w:rPr>
        <w:t xml:space="preserve">Council </w:t>
      </w:r>
      <w:r w:rsidRPr="001244AF">
        <w:rPr>
          <w:rFonts w:ascii="Arial" w:hAnsi="Arial" w:cs="Arial"/>
          <w:spacing w:val="-3"/>
          <w:sz w:val="22"/>
          <w:szCs w:val="22"/>
        </w:rPr>
        <w:t xml:space="preserve">wish to amend the One Way system to improve access. Following the renovation works to St Pauls Church, Perth and Kinross Council wish to reinstate the pedestrianisation and loading ban to ensure the safety of all users. Additional Waiting Restrictions are proposed at Upper Woodlands and Union Lane to prevent obstructive parking, to enhance sight lines at the junction and improve safety for pedestrians, </w:t>
      </w:r>
      <w:proofErr w:type="gramStart"/>
      <w:r w:rsidRPr="001244AF">
        <w:rPr>
          <w:rFonts w:ascii="Arial" w:hAnsi="Arial" w:cs="Arial"/>
          <w:spacing w:val="-3"/>
          <w:sz w:val="22"/>
          <w:szCs w:val="22"/>
        </w:rPr>
        <w:t>cyclists</w:t>
      </w:r>
      <w:proofErr w:type="gramEnd"/>
      <w:r w:rsidRPr="001244AF">
        <w:rPr>
          <w:rFonts w:ascii="Arial" w:hAnsi="Arial" w:cs="Arial"/>
          <w:spacing w:val="-3"/>
          <w:sz w:val="22"/>
          <w:szCs w:val="22"/>
        </w:rPr>
        <w:t xml:space="preserve"> and all road users.</w:t>
      </w:r>
    </w:p>
    <w:p w14:paraId="637805D2" w14:textId="77777777" w:rsidR="003C759C" w:rsidRPr="00451DB5" w:rsidRDefault="003C759C" w:rsidP="003C759C">
      <w:pPr>
        <w:suppressAutoHyphens/>
        <w:ind w:left="720"/>
        <w:jc w:val="both"/>
        <w:rPr>
          <w:rFonts w:ascii="Arial" w:hAnsi="Arial" w:cs="Arial"/>
          <w:spacing w:val="-3"/>
          <w:sz w:val="22"/>
          <w:szCs w:val="22"/>
        </w:rPr>
      </w:pPr>
    </w:p>
    <w:sectPr w:rsidR="003C759C" w:rsidRPr="00451DB5" w:rsidSect="00817F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F5F2" w14:textId="77777777" w:rsidR="003A7331" w:rsidRDefault="003A7331">
      <w:r>
        <w:separator/>
      </w:r>
    </w:p>
  </w:endnote>
  <w:endnote w:type="continuationSeparator" w:id="0">
    <w:p w14:paraId="5630AD66" w14:textId="77777777" w:rsidR="003A7331" w:rsidRDefault="003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29E8" w14:textId="77777777" w:rsidR="003A7331" w:rsidRDefault="003A7331">
      <w:r>
        <w:separator/>
      </w:r>
    </w:p>
  </w:footnote>
  <w:footnote w:type="continuationSeparator" w:id="0">
    <w:p w14:paraId="3B7B4B86" w14:textId="77777777" w:rsidR="003A7331" w:rsidRDefault="003A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BA8"/>
    <w:multiLevelType w:val="hybridMultilevel"/>
    <w:tmpl w:val="AE5C947A"/>
    <w:lvl w:ilvl="0" w:tplc="013CB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827E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144719"/>
    <w:multiLevelType w:val="singleLevel"/>
    <w:tmpl w:val="68FE50E8"/>
    <w:lvl w:ilvl="0">
      <w:start w:val="1"/>
      <w:numFmt w:val="decimal"/>
      <w:lvlText w:val="%1"/>
      <w:lvlJc w:val="left"/>
      <w:pPr>
        <w:tabs>
          <w:tab w:val="num" w:pos="420"/>
        </w:tabs>
        <w:ind w:left="420" w:hanging="420"/>
      </w:pPr>
      <w:rPr>
        <w:rFonts w:hint="default"/>
      </w:rPr>
    </w:lvl>
  </w:abstractNum>
  <w:abstractNum w:abstractNumId="3" w15:restartNumberingAfterBreak="0">
    <w:nsid w:val="28DB219F"/>
    <w:multiLevelType w:val="hybridMultilevel"/>
    <w:tmpl w:val="95BE1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31C0E"/>
    <w:multiLevelType w:val="hybridMultilevel"/>
    <w:tmpl w:val="2DBE5C86"/>
    <w:lvl w:ilvl="0" w:tplc="5448B87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B153AC"/>
    <w:multiLevelType w:val="hybridMultilevel"/>
    <w:tmpl w:val="A1547C36"/>
    <w:lvl w:ilvl="0" w:tplc="AC583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251249"/>
    <w:multiLevelType w:val="hybridMultilevel"/>
    <w:tmpl w:val="FFD07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D6C62"/>
    <w:multiLevelType w:val="hybridMultilevel"/>
    <w:tmpl w:val="2FF2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EFB53"/>
    <w:multiLevelType w:val="hybridMultilevel"/>
    <w:tmpl w:val="AF20E28E"/>
    <w:lvl w:ilvl="0" w:tplc="FF18C216">
      <w:start w:val="1"/>
      <w:numFmt w:val="decimal"/>
      <w:lvlText w:val="%1"/>
      <w:lvlJc w:val="left"/>
      <w:pPr>
        <w:ind w:left="720" w:hanging="360"/>
      </w:pPr>
    </w:lvl>
    <w:lvl w:ilvl="1" w:tplc="3832635A">
      <w:start w:val="1"/>
      <w:numFmt w:val="lowerLetter"/>
      <w:lvlText w:val="%2."/>
      <w:lvlJc w:val="left"/>
      <w:pPr>
        <w:ind w:left="1440" w:hanging="360"/>
      </w:pPr>
    </w:lvl>
    <w:lvl w:ilvl="2" w:tplc="E8D6FB3C">
      <w:start w:val="1"/>
      <w:numFmt w:val="lowerRoman"/>
      <w:lvlText w:val="%3."/>
      <w:lvlJc w:val="right"/>
      <w:pPr>
        <w:ind w:left="2160" w:hanging="180"/>
      </w:pPr>
    </w:lvl>
    <w:lvl w:ilvl="3" w:tplc="BA6AE33A">
      <w:start w:val="1"/>
      <w:numFmt w:val="decimal"/>
      <w:lvlText w:val="%4."/>
      <w:lvlJc w:val="left"/>
      <w:pPr>
        <w:ind w:left="2880" w:hanging="360"/>
      </w:pPr>
    </w:lvl>
    <w:lvl w:ilvl="4" w:tplc="BD4A50E4">
      <w:start w:val="1"/>
      <w:numFmt w:val="lowerLetter"/>
      <w:lvlText w:val="%5."/>
      <w:lvlJc w:val="left"/>
      <w:pPr>
        <w:ind w:left="3600" w:hanging="360"/>
      </w:pPr>
    </w:lvl>
    <w:lvl w:ilvl="5" w:tplc="CD04B0DE">
      <w:start w:val="1"/>
      <w:numFmt w:val="lowerRoman"/>
      <w:lvlText w:val="%6."/>
      <w:lvlJc w:val="right"/>
      <w:pPr>
        <w:ind w:left="4320" w:hanging="180"/>
      </w:pPr>
    </w:lvl>
    <w:lvl w:ilvl="6" w:tplc="BDF04984">
      <w:start w:val="1"/>
      <w:numFmt w:val="decimal"/>
      <w:lvlText w:val="%7."/>
      <w:lvlJc w:val="left"/>
      <w:pPr>
        <w:ind w:left="5040" w:hanging="360"/>
      </w:pPr>
    </w:lvl>
    <w:lvl w:ilvl="7" w:tplc="A93A9CA8">
      <w:start w:val="1"/>
      <w:numFmt w:val="lowerLetter"/>
      <w:lvlText w:val="%8."/>
      <w:lvlJc w:val="left"/>
      <w:pPr>
        <w:ind w:left="5760" w:hanging="360"/>
      </w:pPr>
    </w:lvl>
    <w:lvl w:ilvl="8" w:tplc="6C464124">
      <w:start w:val="1"/>
      <w:numFmt w:val="lowerRoman"/>
      <w:lvlText w:val="%9."/>
      <w:lvlJc w:val="right"/>
      <w:pPr>
        <w:ind w:left="6480" w:hanging="180"/>
      </w:pPr>
    </w:lvl>
  </w:abstractNum>
  <w:abstractNum w:abstractNumId="9" w15:restartNumberingAfterBreak="0">
    <w:nsid w:val="5AB943AD"/>
    <w:multiLevelType w:val="hybridMultilevel"/>
    <w:tmpl w:val="D6122204"/>
    <w:lvl w:ilvl="0" w:tplc="AA82B8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D122260"/>
    <w:multiLevelType w:val="hybridMultilevel"/>
    <w:tmpl w:val="758E5A3C"/>
    <w:lvl w:ilvl="0" w:tplc="41A003CA">
      <w:start w:val="1"/>
      <w:numFmt w:val="lowerLetter"/>
      <w:lvlText w:val="(%1)"/>
      <w:lvlJc w:val="left"/>
      <w:pPr>
        <w:ind w:left="720" w:hanging="360"/>
      </w:pPr>
    </w:lvl>
    <w:lvl w:ilvl="1" w:tplc="DD3AB2FA">
      <w:start w:val="1"/>
      <w:numFmt w:val="lowerLetter"/>
      <w:lvlText w:val="%2."/>
      <w:lvlJc w:val="left"/>
      <w:pPr>
        <w:ind w:left="1440" w:hanging="360"/>
      </w:pPr>
    </w:lvl>
    <w:lvl w:ilvl="2" w:tplc="BC6CFA9A">
      <w:start w:val="1"/>
      <w:numFmt w:val="lowerRoman"/>
      <w:lvlText w:val="%3."/>
      <w:lvlJc w:val="right"/>
      <w:pPr>
        <w:ind w:left="2160" w:hanging="180"/>
      </w:pPr>
    </w:lvl>
    <w:lvl w:ilvl="3" w:tplc="8258F0CE">
      <w:start w:val="1"/>
      <w:numFmt w:val="decimal"/>
      <w:lvlText w:val="%4."/>
      <w:lvlJc w:val="left"/>
      <w:pPr>
        <w:ind w:left="2880" w:hanging="360"/>
      </w:pPr>
    </w:lvl>
    <w:lvl w:ilvl="4" w:tplc="D3F2A436">
      <w:start w:val="1"/>
      <w:numFmt w:val="lowerLetter"/>
      <w:lvlText w:val="%5."/>
      <w:lvlJc w:val="left"/>
      <w:pPr>
        <w:ind w:left="3600" w:hanging="360"/>
      </w:pPr>
    </w:lvl>
    <w:lvl w:ilvl="5" w:tplc="16D40E80">
      <w:start w:val="1"/>
      <w:numFmt w:val="lowerRoman"/>
      <w:lvlText w:val="%6."/>
      <w:lvlJc w:val="right"/>
      <w:pPr>
        <w:ind w:left="4320" w:hanging="180"/>
      </w:pPr>
    </w:lvl>
    <w:lvl w:ilvl="6" w:tplc="C2C21DE8">
      <w:start w:val="1"/>
      <w:numFmt w:val="decimal"/>
      <w:lvlText w:val="%7."/>
      <w:lvlJc w:val="left"/>
      <w:pPr>
        <w:ind w:left="5040" w:hanging="360"/>
      </w:pPr>
    </w:lvl>
    <w:lvl w:ilvl="7" w:tplc="8E2A8948">
      <w:start w:val="1"/>
      <w:numFmt w:val="lowerLetter"/>
      <w:lvlText w:val="%8."/>
      <w:lvlJc w:val="left"/>
      <w:pPr>
        <w:ind w:left="5760" w:hanging="360"/>
      </w:pPr>
    </w:lvl>
    <w:lvl w:ilvl="8" w:tplc="02C0DD6A">
      <w:start w:val="1"/>
      <w:numFmt w:val="lowerRoman"/>
      <w:lvlText w:val="%9."/>
      <w:lvlJc w:val="right"/>
      <w:pPr>
        <w:ind w:left="6480" w:hanging="180"/>
      </w:pPr>
    </w:lvl>
  </w:abstractNum>
  <w:abstractNum w:abstractNumId="11" w15:restartNumberingAfterBreak="0">
    <w:nsid w:val="603C2ABB"/>
    <w:multiLevelType w:val="hybridMultilevel"/>
    <w:tmpl w:val="26107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18374D"/>
    <w:multiLevelType w:val="hybridMultilevel"/>
    <w:tmpl w:val="2564ECCE"/>
    <w:lvl w:ilvl="0" w:tplc="4D08B080">
      <w:start w:val="1"/>
      <w:numFmt w:val="lowerRoman"/>
      <w:lvlText w:val="(%1)"/>
      <w:lvlJc w:val="left"/>
      <w:pPr>
        <w:ind w:left="1440" w:hanging="360"/>
      </w:pPr>
    </w:lvl>
    <w:lvl w:ilvl="1" w:tplc="C8A045C4">
      <w:start w:val="1"/>
      <w:numFmt w:val="lowerLetter"/>
      <w:lvlText w:val="%2."/>
      <w:lvlJc w:val="left"/>
      <w:pPr>
        <w:ind w:left="2160" w:hanging="360"/>
      </w:pPr>
    </w:lvl>
    <w:lvl w:ilvl="2" w:tplc="CDFAAF3E">
      <w:start w:val="1"/>
      <w:numFmt w:val="lowerRoman"/>
      <w:lvlText w:val="%3."/>
      <w:lvlJc w:val="right"/>
      <w:pPr>
        <w:ind w:left="2880" w:hanging="180"/>
      </w:pPr>
    </w:lvl>
    <w:lvl w:ilvl="3" w:tplc="5094943C">
      <w:start w:val="1"/>
      <w:numFmt w:val="decimal"/>
      <w:lvlText w:val="%4."/>
      <w:lvlJc w:val="left"/>
      <w:pPr>
        <w:ind w:left="3600" w:hanging="360"/>
      </w:pPr>
    </w:lvl>
    <w:lvl w:ilvl="4" w:tplc="5B2E8FE8">
      <w:start w:val="1"/>
      <w:numFmt w:val="lowerLetter"/>
      <w:lvlText w:val="%5."/>
      <w:lvlJc w:val="left"/>
      <w:pPr>
        <w:ind w:left="4320" w:hanging="360"/>
      </w:pPr>
    </w:lvl>
    <w:lvl w:ilvl="5" w:tplc="265CF5BE">
      <w:start w:val="1"/>
      <w:numFmt w:val="lowerRoman"/>
      <w:lvlText w:val="%6."/>
      <w:lvlJc w:val="right"/>
      <w:pPr>
        <w:ind w:left="5040" w:hanging="180"/>
      </w:pPr>
    </w:lvl>
    <w:lvl w:ilvl="6" w:tplc="084A57F0">
      <w:start w:val="1"/>
      <w:numFmt w:val="decimal"/>
      <w:lvlText w:val="%7."/>
      <w:lvlJc w:val="left"/>
      <w:pPr>
        <w:ind w:left="5760" w:hanging="360"/>
      </w:pPr>
    </w:lvl>
    <w:lvl w:ilvl="7" w:tplc="091231AC">
      <w:start w:val="1"/>
      <w:numFmt w:val="lowerLetter"/>
      <w:lvlText w:val="%8."/>
      <w:lvlJc w:val="left"/>
      <w:pPr>
        <w:ind w:left="6480" w:hanging="360"/>
      </w:pPr>
    </w:lvl>
    <w:lvl w:ilvl="8" w:tplc="D876C97C">
      <w:start w:val="1"/>
      <w:numFmt w:val="lowerRoman"/>
      <w:lvlText w:val="%9."/>
      <w:lvlJc w:val="right"/>
      <w:pPr>
        <w:ind w:left="7200" w:hanging="180"/>
      </w:pPr>
    </w:lvl>
  </w:abstractNum>
  <w:abstractNum w:abstractNumId="13" w15:restartNumberingAfterBreak="0">
    <w:nsid w:val="6D827216"/>
    <w:multiLevelType w:val="hybridMultilevel"/>
    <w:tmpl w:val="3592A6F8"/>
    <w:lvl w:ilvl="0" w:tplc="0F465DA6">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9EE03B7"/>
    <w:multiLevelType w:val="hybridMultilevel"/>
    <w:tmpl w:val="3F400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455614">
    <w:abstractNumId w:val="12"/>
  </w:num>
  <w:num w:numId="2" w16cid:durableId="437792229">
    <w:abstractNumId w:val="10"/>
  </w:num>
  <w:num w:numId="3" w16cid:durableId="2105610877">
    <w:abstractNumId w:val="8"/>
  </w:num>
  <w:num w:numId="4" w16cid:durableId="1432816553">
    <w:abstractNumId w:val="2"/>
  </w:num>
  <w:num w:numId="5" w16cid:durableId="203249773">
    <w:abstractNumId w:val="1"/>
  </w:num>
  <w:num w:numId="6" w16cid:durableId="1441796020">
    <w:abstractNumId w:val="3"/>
  </w:num>
  <w:num w:numId="7" w16cid:durableId="1732002546">
    <w:abstractNumId w:val="9"/>
  </w:num>
  <w:num w:numId="8" w16cid:durableId="1320621863">
    <w:abstractNumId w:val="11"/>
  </w:num>
  <w:num w:numId="9" w16cid:durableId="1973553634">
    <w:abstractNumId w:val="7"/>
  </w:num>
  <w:num w:numId="10" w16cid:durableId="1037437393">
    <w:abstractNumId w:val="6"/>
  </w:num>
  <w:num w:numId="11" w16cid:durableId="460542782">
    <w:abstractNumId w:val="14"/>
  </w:num>
  <w:num w:numId="12" w16cid:durableId="233903599">
    <w:abstractNumId w:val="5"/>
  </w:num>
  <w:num w:numId="13" w16cid:durableId="755058490">
    <w:abstractNumId w:val="4"/>
  </w:num>
  <w:num w:numId="14" w16cid:durableId="1156340154">
    <w:abstractNumId w:val="13"/>
  </w:num>
  <w:num w:numId="15" w16cid:durableId="188370668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D5"/>
    <w:rsid w:val="00010C0C"/>
    <w:rsid w:val="000125C9"/>
    <w:rsid w:val="00013B12"/>
    <w:rsid w:val="00036436"/>
    <w:rsid w:val="00036D58"/>
    <w:rsid w:val="000417DB"/>
    <w:rsid w:val="00050A30"/>
    <w:rsid w:val="000610D5"/>
    <w:rsid w:val="00061554"/>
    <w:rsid w:val="00062CFD"/>
    <w:rsid w:val="00070E26"/>
    <w:rsid w:val="0008410B"/>
    <w:rsid w:val="00087D05"/>
    <w:rsid w:val="00090602"/>
    <w:rsid w:val="00090FE1"/>
    <w:rsid w:val="000A1484"/>
    <w:rsid w:val="000A2928"/>
    <w:rsid w:val="000A2FC2"/>
    <w:rsid w:val="000A5609"/>
    <w:rsid w:val="000B00BB"/>
    <w:rsid w:val="000B70F1"/>
    <w:rsid w:val="000C2468"/>
    <w:rsid w:val="000C31CC"/>
    <w:rsid w:val="000C493E"/>
    <w:rsid w:val="000C501A"/>
    <w:rsid w:val="000C6017"/>
    <w:rsid w:val="000C704F"/>
    <w:rsid w:val="000D054C"/>
    <w:rsid w:val="000E09D3"/>
    <w:rsid w:val="000E153A"/>
    <w:rsid w:val="000E2E44"/>
    <w:rsid w:val="000E56BE"/>
    <w:rsid w:val="000F6CA8"/>
    <w:rsid w:val="00103C20"/>
    <w:rsid w:val="001213EA"/>
    <w:rsid w:val="001244AF"/>
    <w:rsid w:val="00127FCE"/>
    <w:rsid w:val="00144E33"/>
    <w:rsid w:val="00146DCF"/>
    <w:rsid w:val="00150C90"/>
    <w:rsid w:val="0015244B"/>
    <w:rsid w:val="0016269A"/>
    <w:rsid w:val="0016741C"/>
    <w:rsid w:val="001802D8"/>
    <w:rsid w:val="001939BE"/>
    <w:rsid w:val="00195EF0"/>
    <w:rsid w:val="00195EFE"/>
    <w:rsid w:val="001A32C2"/>
    <w:rsid w:val="001A385D"/>
    <w:rsid w:val="001C155E"/>
    <w:rsid w:val="001D3E54"/>
    <w:rsid w:val="001D57F7"/>
    <w:rsid w:val="001E1323"/>
    <w:rsid w:val="001E1DEA"/>
    <w:rsid w:val="001E4927"/>
    <w:rsid w:val="001E4FA9"/>
    <w:rsid w:val="001E50F9"/>
    <w:rsid w:val="001F68BF"/>
    <w:rsid w:val="001F6AD3"/>
    <w:rsid w:val="00214F7A"/>
    <w:rsid w:val="0024257D"/>
    <w:rsid w:val="00243270"/>
    <w:rsid w:val="00247E92"/>
    <w:rsid w:val="0025091C"/>
    <w:rsid w:val="00251C4F"/>
    <w:rsid w:val="00252AFE"/>
    <w:rsid w:val="00253071"/>
    <w:rsid w:val="0025623D"/>
    <w:rsid w:val="00262DC0"/>
    <w:rsid w:val="00262F71"/>
    <w:rsid w:val="002632C5"/>
    <w:rsid w:val="00265483"/>
    <w:rsid w:val="002722CB"/>
    <w:rsid w:val="0027454D"/>
    <w:rsid w:val="00275AEC"/>
    <w:rsid w:val="00276A42"/>
    <w:rsid w:val="00283BF3"/>
    <w:rsid w:val="00293A10"/>
    <w:rsid w:val="00295BA6"/>
    <w:rsid w:val="002961A1"/>
    <w:rsid w:val="002B30A1"/>
    <w:rsid w:val="002B55F6"/>
    <w:rsid w:val="002B66E2"/>
    <w:rsid w:val="002C62B8"/>
    <w:rsid w:val="002C7D92"/>
    <w:rsid w:val="002D5F98"/>
    <w:rsid w:val="002E2441"/>
    <w:rsid w:val="002E3297"/>
    <w:rsid w:val="003028D5"/>
    <w:rsid w:val="00304EF5"/>
    <w:rsid w:val="00306CAD"/>
    <w:rsid w:val="00306CC2"/>
    <w:rsid w:val="00315144"/>
    <w:rsid w:val="00320837"/>
    <w:rsid w:val="00320DBC"/>
    <w:rsid w:val="00324B2D"/>
    <w:rsid w:val="00327FD2"/>
    <w:rsid w:val="0033240C"/>
    <w:rsid w:val="00336398"/>
    <w:rsid w:val="003504D1"/>
    <w:rsid w:val="003509FA"/>
    <w:rsid w:val="00352FA7"/>
    <w:rsid w:val="003537A9"/>
    <w:rsid w:val="00353BFC"/>
    <w:rsid w:val="00356E01"/>
    <w:rsid w:val="00362427"/>
    <w:rsid w:val="00363EBC"/>
    <w:rsid w:val="00371248"/>
    <w:rsid w:val="00373B0C"/>
    <w:rsid w:val="003741F3"/>
    <w:rsid w:val="003773B9"/>
    <w:rsid w:val="003805A3"/>
    <w:rsid w:val="00385871"/>
    <w:rsid w:val="00391382"/>
    <w:rsid w:val="00394939"/>
    <w:rsid w:val="003A4B71"/>
    <w:rsid w:val="003A7331"/>
    <w:rsid w:val="003B29C2"/>
    <w:rsid w:val="003B2B4C"/>
    <w:rsid w:val="003B7FB6"/>
    <w:rsid w:val="003C3992"/>
    <w:rsid w:val="003C6E27"/>
    <w:rsid w:val="003C759C"/>
    <w:rsid w:val="003D0610"/>
    <w:rsid w:val="003D61F6"/>
    <w:rsid w:val="003D6482"/>
    <w:rsid w:val="003F15E7"/>
    <w:rsid w:val="0040103D"/>
    <w:rsid w:val="00401A64"/>
    <w:rsid w:val="004115B2"/>
    <w:rsid w:val="00413C10"/>
    <w:rsid w:val="0041513C"/>
    <w:rsid w:val="00425C15"/>
    <w:rsid w:val="0042734E"/>
    <w:rsid w:val="004312C5"/>
    <w:rsid w:val="00435915"/>
    <w:rsid w:val="0044368B"/>
    <w:rsid w:val="004500D3"/>
    <w:rsid w:val="004513DF"/>
    <w:rsid w:val="00451DB5"/>
    <w:rsid w:val="004619C8"/>
    <w:rsid w:val="00462254"/>
    <w:rsid w:val="00463C58"/>
    <w:rsid w:val="00466E54"/>
    <w:rsid w:val="00474634"/>
    <w:rsid w:val="00481AE4"/>
    <w:rsid w:val="004A07AC"/>
    <w:rsid w:val="004A0955"/>
    <w:rsid w:val="004A3BBC"/>
    <w:rsid w:val="004A7B9D"/>
    <w:rsid w:val="004B136F"/>
    <w:rsid w:val="004B527E"/>
    <w:rsid w:val="004D2AA3"/>
    <w:rsid w:val="004D42FB"/>
    <w:rsid w:val="004D5B30"/>
    <w:rsid w:val="004E143A"/>
    <w:rsid w:val="004E3CF6"/>
    <w:rsid w:val="00511ABF"/>
    <w:rsid w:val="0051386D"/>
    <w:rsid w:val="00534C6D"/>
    <w:rsid w:val="00537BE9"/>
    <w:rsid w:val="00542AAB"/>
    <w:rsid w:val="005433A9"/>
    <w:rsid w:val="00555F19"/>
    <w:rsid w:val="005600C5"/>
    <w:rsid w:val="005708B2"/>
    <w:rsid w:val="0057204E"/>
    <w:rsid w:val="0057568E"/>
    <w:rsid w:val="00575900"/>
    <w:rsid w:val="00584498"/>
    <w:rsid w:val="005869FE"/>
    <w:rsid w:val="005A4B6B"/>
    <w:rsid w:val="005B2E4C"/>
    <w:rsid w:val="005D1E36"/>
    <w:rsid w:val="005D60FC"/>
    <w:rsid w:val="005E00A6"/>
    <w:rsid w:val="005E1C83"/>
    <w:rsid w:val="005E5654"/>
    <w:rsid w:val="0060789F"/>
    <w:rsid w:val="00614658"/>
    <w:rsid w:val="00621DE4"/>
    <w:rsid w:val="00627D3E"/>
    <w:rsid w:val="00630EBB"/>
    <w:rsid w:val="00633417"/>
    <w:rsid w:val="00634E88"/>
    <w:rsid w:val="00635155"/>
    <w:rsid w:val="006360DA"/>
    <w:rsid w:val="00636A93"/>
    <w:rsid w:val="006447E8"/>
    <w:rsid w:val="00647FBC"/>
    <w:rsid w:val="00650C8B"/>
    <w:rsid w:val="0066409B"/>
    <w:rsid w:val="006761DC"/>
    <w:rsid w:val="006862F2"/>
    <w:rsid w:val="00695AD5"/>
    <w:rsid w:val="006A29E3"/>
    <w:rsid w:val="006B0C63"/>
    <w:rsid w:val="006C01B3"/>
    <w:rsid w:val="006C0D07"/>
    <w:rsid w:val="006C1238"/>
    <w:rsid w:val="006E0DA1"/>
    <w:rsid w:val="006F4F07"/>
    <w:rsid w:val="0070252E"/>
    <w:rsid w:val="00717B72"/>
    <w:rsid w:val="007206A8"/>
    <w:rsid w:val="00732E15"/>
    <w:rsid w:val="007346C8"/>
    <w:rsid w:val="007351C6"/>
    <w:rsid w:val="0073686D"/>
    <w:rsid w:val="00747149"/>
    <w:rsid w:val="00765DEB"/>
    <w:rsid w:val="00766F1A"/>
    <w:rsid w:val="007722A2"/>
    <w:rsid w:val="00776271"/>
    <w:rsid w:val="00786C86"/>
    <w:rsid w:val="007929B2"/>
    <w:rsid w:val="00794F7F"/>
    <w:rsid w:val="007A2BD5"/>
    <w:rsid w:val="007A2F08"/>
    <w:rsid w:val="007A36B9"/>
    <w:rsid w:val="007B1E6A"/>
    <w:rsid w:val="007B71E0"/>
    <w:rsid w:val="007C1BB4"/>
    <w:rsid w:val="007D4730"/>
    <w:rsid w:val="007F23BD"/>
    <w:rsid w:val="007F25EE"/>
    <w:rsid w:val="007F581A"/>
    <w:rsid w:val="00811C83"/>
    <w:rsid w:val="0081528B"/>
    <w:rsid w:val="00817FF9"/>
    <w:rsid w:val="00820C52"/>
    <w:rsid w:val="00824AD3"/>
    <w:rsid w:val="00830C5E"/>
    <w:rsid w:val="00834E1B"/>
    <w:rsid w:val="00840125"/>
    <w:rsid w:val="00841E7A"/>
    <w:rsid w:val="008451EE"/>
    <w:rsid w:val="00850257"/>
    <w:rsid w:val="008637AC"/>
    <w:rsid w:val="00870A31"/>
    <w:rsid w:val="00872E3B"/>
    <w:rsid w:val="0088507B"/>
    <w:rsid w:val="00887152"/>
    <w:rsid w:val="00894DDC"/>
    <w:rsid w:val="008A1F75"/>
    <w:rsid w:val="008A5885"/>
    <w:rsid w:val="008B0115"/>
    <w:rsid w:val="008B72CA"/>
    <w:rsid w:val="008B7AF8"/>
    <w:rsid w:val="008C2C60"/>
    <w:rsid w:val="008C399C"/>
    <w:rsid w:val="008C45A0"/>
    <w:rsid w:val="008C50DE"/>
    <w:rsid w:val="008E079C"/>
    <w:rsid w:val="008E08B8"/>
    <w:rsid w:val="008E4588"/>
    <w:rsid w:val="008F0588"/>
    <w:rsid w:val="008F16BD"/>
    <w:rsid w:val="008F2CD1"/>
    <w:rsid w:val="008F3415"/>
    <w:rsid w:val="00906251"/>
    <w:rsid w:val="00911F9E"/>
    <w:rsid w:val="009172C2"/>
    <w:rsid w:val="0092563F"/>
    <w:rsid w:val="00927D9C"/>
    <w:rsid w:val="009334C1"/>
    <w:rsid w:val="00940497"/>
    <w:rsid w:val="00953B2D"/>
    <w:rsid w:val="00954737"/>
    <w:rsid w:val="00959D51"/>
    <w:rsid w:val="0096162A"/>
    <w:rsid w:val="00972216"/>
    <w:rsid w:val="00973ED1"/>
    <w:rsid w:val="009742B0"/>
    <w:rsid w:val="00975F74"/>
    <w:rsid w:val="0098113D"/>
    <w:rsid w:val="009A37EC"/>
    <w:rsid w:val="009A411D"/>
    <w:rsid w:val="009B6769"/>
    <w:rsid w:val="009B7415"/>
    <w:rsid w:val="009C345E"/>
    <w:rsid w:val="009F75DB"/>
    <w:rsid w:val="009F7FEB"/>
    <w:rsid w:val="00A0194F"/>
    <w:rsid w:val="00A04E09"/>
    <w:rsid w:val="00A07516"/>
    <w:rsid w:val="00A14F58"/>
    <w:rsid w:val="00A24175"/>
    <w:rsid w:val="00A25064"/>
    <w:rsid w:val="00A30E06"/>
    <w:rsid w:val="00A5315F"/>
    <w:rsid w:val="00A53BA7"/>
    <w:rsid w:val="00A578C6"/>
    <w:rsid w:val="00A57D18"/>
    <w:rsid w:val="00A6160A"/>
    <w:rsid w:val="00A648D1"/>
    <w:rsid w:val="00A70D41"/>
    <w:rsid w:val="00A72684"/>
    <w:rsid w:val="00A82830"/>
    <w:rsid w:val="00A92DD0"/>
    <w:rsid w:val="00AA191B"/>
    <w:rsid w:val="00AA63FF"/>
    <w:rsid w:val="00AB316C"/>
    <w:rsid w:val="00AB6C41"/>
    <w:rsid w:val="00AC243E"/>
    <w:rsid w:val="00AC3EED"/>
    <w:rsid w:val="00AC6B67"/>
    <w:rsid w:val="00AD6256"/>
    <w:rsid w:val="00AE566C"/>
    <w:rsid w:val="00AF097B"/>
    <w:rsid w:val="00AF6680"/>
    <w:rsid w:val="00B01A45"/>
    <w:rsid w:val="00B02AEB"/>
    <w:rsid w:val="00B045A2"/>
    <w:rsid w:val="00B12FB5"/>
    <w:rsid w:val="00B26D56"/>
    <w:rsid w:val="00B317CB"/>
    <w:rsid w:val="00B3631E"/>
    <w:rsid w:val="00B50B4E"/>
    <w:rsid w:val="00B51836"/>
    <w:rsid w:val="00B52351"/>
    <w:rsid w:val="00B613AF"/>
    <w:rsid w:val="00B61795"/>
    <w:rsid w:val="00B6354E"/>
    <w:rsid w:val="00B63A0E"/>
    <w:rsid w:val="00B6415F"/>
    <w:rsid w:val="00B701A1"/>
    <w:rsid w:val="00B73628"/>
    <w:rsid w:val="00B766AA"/>
    <w:rsid w:val="00B933B2"/>
    <w:rsid w:val="00B93EBD"/>
    <w:rsid w:val="00B943A8"/>
    <w:rsid w:val="00B95558"/>
    <w:rsid w:val="00B9588E"/>
    <w:rsid w:val="00B95EE8"/>
    <w:rsid w:val="00B95EFC"/>
    <w:rsid w:val="00BC2EE4"/>
    <w:rsid w:val="00BC61DE"/>
    <w:rsid w:val="00BD40E9"/>
    <w:rsid w:val="00BD7AF4"/>
    <w:rsid w:val="00BD7D95"/>
    <w:rsid w:val="00BF7C8D"/>
    <w:rsid w:val="00C006C1"/>
    <w:rsid w:val="00C0572B"/>
    <w:rsid w:val="00C20FD4"/>
    <w:rsid w:val="00C3212A"/>
    <w:rsid w:val="00C32FD1"/>
    <w:rsid w:val="00C35CEB"/>
    <w:rsid w:val="00C367CB"/>
    <w:rsid w:val="00C41CE7"/>
    <w:rsid w:val="00C47B80"/>
    <w:rsid w:val="00C51FBD"/>
    <w:rsid w:val="00C53878"/>
    <w:rsid w:val="00C56342"/>
    <w:rsid w:val="00C64C50"/>
    <w:rsid w:val="00C71014"/>
    <w:rsid w:val="00C813AA"/>
    <w:rsid w:val="00C84BA6"/>
    <w:rsid w:val="00C869E2"/>
    <w:rsid w:val="00C902F0"/>
    <w:rsid w:val="00C9411E"/>
    <w:rsid w:val="00C9472C"/>
    <w:rsid w:val="00CC3C8F"/>
    <w:rsid w:val="00CC7303"/>
    <w:rsid w:val="00CD5766"/>
    <w:rsid w:val="00CD6944"/>
    <w:rsid w:val="00CE6AA5"/>
    <w:rsid w:val="00CF0C05"/>
    <w:rsid w:val="00D019F2"/>
    <w:rsid w:val="00D14C0E"/>
    <w:rsid w:val="00D20963"/>
    <w:rsid w:val="00D33099"/>
    <w:rsid w:val="00D33CB7"/>
    <w:rsid w:val="00D3613E"/>
    <w:rsid w:val="00D41604"/>
    <w:rsid w:val="00D47329"/>
    <w:rsid w:val="00D73236"/>
    <w:rsid w:val="00D82870"/>
    <w:rsid w:val="00D83B01"/>
    <w:rsid w:val="00D9678E"/>
    <w:rsid w:val="00DC7604"/>
    <w:rsid w:val="00DD7EA1"/>
    <w:rsid w:val="00DE35C2"/>
    <w:rsid w:val="00DE3F01"/>
    <w:rsid w:val="00DE6D2D"/>
    <w:rsid w:val="00DE75B7"/>
    <w:rsid w:val="00E00505"/>
    <w:rsid w:val="00E10540"/>
    <w:rsid w:val="00E13F20"/>
    <w:rsid w:val="00E14987"/>
    <w:rsid w:val="00E2001B"/>
    <w:rsid w:val="00E2655E"/>
    <w:rsid w:val="00E323A4"/>
    <w:rsid w:val="00E5063E"/>
    <w:rsid w:val="00E51B2E"/>
    <w:rsid w:val="00E62D62"/>
    <w:rsid w:val="00E7161F"/>
    <w:rsid w:val="00E77A4D"/>
    <w:rsid w:val="00E80341"/>
    <w:rsid w:val="00E90ABB"/>
    <w:rsid w:val="00EA7FBE"/>
    <w:rsid w:val="00EB0CE8"/>
    <w:rsid w:val="00EC0BD2"/>
    <w:rsid w:val="00ED1B29"/>
    <w:rsid w:val="00EE007D"/>
    <w:rsid w:val="00EE12C8"/>
    <w:rsid w:val="00F036E2"/>
    <w:rsid w:val="00F10B7C"/>
    <w:rsid w:val="00F10DD3"/>
    <w:rsid w:val="00F117AE"/>
    <w:rsid w:val="00F15D1F"/>
    <w:rsid w:val="00F20D14"/>
    <w:rsid w:val="00F327F0"/>
    <w:rsid w:val="00F4081D"/>
    <w:rsid w:val="00F40C03"/>
    <w:rsid w:val="00F439CA"/>
    <w:rsid w:val="00F4516A"/>
    <w:rsid w:val="00F46DB0"/>
    <w:rsid w:val="00F5189E"/>
    <w:rsid w:val="00F52E38"/>
    <w:rsid w:val="00F57719"/>
    <w:rsid w:val="00F62D7E"/>
    <w:rsid w:val="00F64820"/>
    <w:rsid w:val="00F738B2"/>
    <w:rsid w:val="00F73E6B"/>
    <w:rsid w:val="00F85AAE"/>
    <w:rsid w:val="00F874D1"/>
    <w:rsid w:val="00F93EFC"/>
    <w:rsid w:val="00F97D9B"/>
    <w:rsid w:val="00FA49DC"/>
    <w:rsid w:val="00FA5B04"/>
    <w:rsid w:val="00FA7095"/>
    <w:rsid w:val="00FB0F55"/>
    <w:rsid w:val="00FB19AC"/>
    <w:rsid w:val="00FB4E5A"/>
    <w:rsid w:val="00FB7DBF"/>
    <w:rsid w:val="00FD46B3"/>
    <w:rsid w:val="00FD67CD"/>
    <w:rsid w:val="00FD685D"/>
    <w:rsid w:val="00FE312C"/>
    <w:rsid w:val="00FE6472"/>
    <w:rsid w:val="00FF5E9F"/>
    <w:rsid w:val="00FF729A"/>
    <w:rsid w:val="023EBCF3"/>
    <w:rsid w:val="0796DEBD"/>
    <w:rsid w:val="0A66F344"/>
    <w:rsid w:val="0F3A6467"/>
    <w:rsid w:val="0FCF59A5"/>
    <w:rsid w:val="1442E278"/>
    <w:rsid w:val="1496B4E5"/>
    <w:rsid w:val="15718437"/>
    <w:rsid w:val="16191FAC"/>
    <w:rsid w:val="16AE0C3D"/>
    <w:rsid w:val="17B4F00D"/>
    <w:rsid w:val="1950C06E"/>
    <w:rsid w:val="1C0E8613"/>
    <w:rsid w:val="1D88F3D6"/>
    <w:rsid w:val="1E67B1B9"/>
    <w:rsid w:val="219F527B"/>
    <w:rsid w:val="26813BEE"/>
    <w:rsid w:val="27BAA928"/>
    <w:rsid w:val="295855E7"/>
    <w:rsid w:val="29B8DCB0"/>
    <w:rsid w:val="2CECDE9F"/>
    <w:rsid w:val="2CF07D72"/>
    <w:rsid w:val="33E86114"/>
    <w:rsid w:val="363FC294"/>
    <w:rsid w:val="36FC9251"/>
    <w:rsid w:val="372001D6"/>
    <w:rsid w:val="38FF525F"/>
    <w:rsid w:val="3B123798"/>
    <w:rsid w:val="3C20DBFC"/>
    <w:rsid w:val="42F92FBF"/>
    <w:rsid w:val="4381890B"/>
    <w:rsid w:val="4639E584"/>
    <w:rsid w:val="4B36692A"/>
    <w:rsid w:val="4D022C65"/>
    <w:rsid w:val="511C64C1"/>
    <w:rsid w:val="5222C351"/>
    <w:rsid w:val="52EBE6A2"/>
    <w:rsid w:val="560A5F07"/>
    <w:rsid w:val="599BD6E3"/>
    <w:rsid w:val="5BC56F4C"/>
    <w:rsid w:val="5BFB5ED9"/>
    <w:rsid w:val="60D36288"/>
    <w:rsid w:val="60DCA86E"/>
    <w:rsid w:val="62E8E20F"/>
    <w:rsid w:val="6ADEBD0E"/>
    <w:rsid w:val="6B42223E"/>
    <w:rsid w:val="6C7CAC25"/>
    <w:rsid w:val="6D838748"/>
    <w:rsid w:val="6FB2D041"/>
    <w:rsid w:val="702929B7"/>
    <w:rsid w:val="709E60DA"/>
    <w:rsid w:val="7399C9E7"/>
    <w:rsid w:val="73BAA718"/>
    <w:rsid w:val="76F247DA"/>
    <w:rsid w:val="79596DB3"/>
    <w:rsid w:val="7B6926D0"/>
    <w:rsid w:val="7D486101"/>
    <w:rsid w:val="7E84E9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8691"/>
  <w15:chartTrackingRefBased/>
  <w15:docId w15:val="{EB62AD9B-21E9-47BB-9C6A-7EB89375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FBC"/>
    <w:rPr>
      <w:sz w:val="24"/>
      <w:szCs w:val="24"/>
      <w:lang w:eastAsia="en-GB"/>
    </w:rPr>
  </w:style>
  <w:style w:type="paragraph" w:styleId="Heading2">
    <w:name w:val="heading 2"/>
    <w:basedOn w:val="Normal"/>
    <w:next w:val="Normal"/>
    <w:qFormat/>
    <w:rsid w:val="007929B2"/>
    <w:pPr>
      <w:keepNext/>
      <w:tabs>
        <w:tab w:val="center" w:pos="5233"/>
      </w:tabs>
      <w:suppressAutoHyphens/>
      <w:outlineLvl w:val="1"/>
    </w:pPr>
    <w:rPr>
      <w:rFonts w:ascii="CG Omega" w:hAnsi="CG Omega"/>
      <w:b/>
      <w:spacing w:val="-3"/>
      <w:szCs w:val="20"/>
    </w:rPr>
  </w:style>
  <w:style w:type="paragraph" w:styleId="Heading5">
    <w:name w:val="heading 5"/>
    <w:basedOn w:val="Normal"/>
    <w:next w:val="Normal"/>
    <w:qFormat/>
    <w:rsid w:val="007929B2"/>
    <w:pPr>
      <w:keepNext/>
      <w:ind w:left="426"/>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29B2"/>
    <w:pPr>
      <w:tabs>
        <w:tab w:val="center" w:pos="5233"/>
      </w:tabs>
      <w:suppressAutoHyphens/>
    </w:pPr>
    <w:rPr>
      <w:rFonts w:ascii="CG Omega" w:hAnsi="CG Omega"/>
      <w:b/>
      <w:spacing w:val="-3"/>
      <w:szCs w:val="20"/>
    </w:rPr>
  </w:style>
  <w:style w:type="paragraph" w:styleId="BodyTextIndent">
    <w:name w:val="Body Text Indent"/>
    <w:basedOn w:val="Normal"/>
    <w:rsid w:val="007929B2"/>
    <w:pPr>
      <w:tabs>
        <w:tab w:val="left" w:pos="-720"/>
        <w:tab w:val="left" w:pos="0"/>
        <w:tab w:val="left" w:pos="720"/>
      </w:tabs>
      <w:suppressAutoHyphens/>
      <w:ind w:left="720"/>
      <w:jc w:val="both"/>
    </w:pPr>
    <w:rPr>
      <w:rFonts w:ascii="CG Omega" w:hAnsi="CG Omega"/>
      <w:spacing w:val="-3"/>
      <w:szCs w:val="20"/>
    </w:rPr>
  </w:style>
  <w:style w:type="paragraph" w:styleId="Title">
    <w:name w:val="Title"/>
    <w:basedOn w:val="Normal"/>
    <w:qFormat/>
    <w:rsid w:val="007929B2"/>
    <w:pPr>
      <w:jc w:val="center"/>
    </w:pPr>
    <w:rPr>
      <w:rFonts w:ascii="Arial" w:hAnsi="Arial"/>
      <w:b/>
      <w:szCs w:val="20"/>
    </w:rPr>
  </w:style>
  <w:style w:type="paragraph" w:styleId="BodyTextIndent3">
    <w:name w:val="Body Text Indent 3"/>
    <w:basedOn w:val="Normal"/>
    <w:rsid w:val="007929B2"/>
    <w:pPr>
      <w:spacing w:after="120"/>
      <w:ind w:left="283"/>
    </w:pPr>
    <w:rPr>
      <w:sz w:val="16"/>
      <w:szCs w:val="16"/>
    </w:rPr>
  </w:style>
  <w:style w:type="table" w:styleId="TableSimple2">
    <w:name w:val="Table Simple 2"/>
    <w:basedOn w:val="TableNormal"/>
    <w:rsid w:val="007929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Footer">
    <w:name w:val="footer"/>
    <w:basedOn w:val="Normal"/>
    <w:rsid w:val="007929B2"/>
    <w:pPr>
      <w:tabs>
        <w:tab w:val="center" w:pos="4153"/>
        <w:tab w:val="right" w:pos="8306"/>
      </w:tabs>
    </w:pPr>
  </w:style>
  <w:style w:type="character" w:styleId="PageNumber">
    <w:name w:val="page number"/>
    <w:basedOn w:val="DefaultParagraphFont"/>
    <w:rsid w:val="007929B2"/>
  </w:style>
  <w:style w:type="paragraph" w:styleId="BalloonText">
    <w:name w:val="Balloon Text"/>
    <w:basedOn w:val="Normal"/>
    <w:semiHidden/>
    <w:rsid w:val="004D5B30"/>
    <w:rPr>
      <w:rFonts w:ascii="Tahoma" w:hAnsi="Tahoma" w:cs="Tahoma"/>
      <w:sz w:val="16"/>
      <w:szCs w:val="16"/>
    </w:rPr>
  </w:style>
  <w:style w:type="numbering" w:styleId="1ai">
    <w:name w:val="Outline List 1"/>
    <w:basedOn w:val="NoList"/>
    <w:rsid w:val="00B9588E"/>
    <w:pPr>
      <w:numPr>
        <w:numId w:val="5"/>
      </w:numPr>
    </w:pPr>
  </w:style>
  <w:style w:type="paragraph" w:styleId="BodyText3">
    <w:name w:val="Body Text 3"/>
    <w:basedOn w:val="Normal"/>
    <w:rsid w:val="00C0572B"/>
    <w:pPr>
      <w:spacing w:after="120"/>
    </w:pPr>
    <w:rPr>
      <w:sz w:val="16"/>
      <w:szCs w:val="16"/>
    </w:rPr>
  </w:style>
  <w:style w:type="character" w:styleId="CommentReference">
    <w:name w:val="annotation reference"/>
    <w:rsid w:val="0051386D"/>
    <w:rPr>
      <w:sz w:val="16"/>
      <w:szCs w:val="16"/>
    </w:rPr>
  </w:style>
  <w:style w:type="paragraph" w:styleId="CommentText">
    <w:name w:val="annotation text"/>
    <w:basedOn w:val="Normal"/>
    <w:link w:val="CommentTextChar"/>
    <w:rsid w:val="0051386D"/>
    <w:rPr>
      <w:sz w:val="20"/>
      <w:szCs w:val="20"/>
    </w:rPr>
  </w:style>
  <w:style w:type="character" w:customStyle="1" w:styleId="CommentTextChar">
    <w:name w:val="Comment Text Char"/>
    <w:basedOn w:val="DefaultParagraphFont"/>
    <w:link w:val="CommentText"/>
    <w:rsid w:val="0051386D"/>
  </w:style>
  <w:style w:type="paragraph" w:styleId="CommentSubject">
    <w:name w:val="annotation subject"/>
    <w:basedOn w:val="CommentText"/>
    <w:next w:val="CommentText"/>
    <w:link w:val="CommentSubjectChar"/>
    <w:rsid w:val="0051386D"/>
    <w:rPr>
      <w:b/>
      <w:bCs/>
    </w:rPr>
  </w:style>
  <w:style w:type="character" w:customStyle="1" w:styleId="CommentSubjectChar">
    <w:name w:val="Comment Subject Char"/>
    <w:link w:val="CommentSubject"/>
    <w:rsid w:val="0051386D"/>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A999592539C4485D34FC00B627A19" ma:contentTypeVersion="11" ma:contentTypeDescription="Create a new document." ma:contentTypeScope="" ma:versionID="ddc5a6bd5fd744d1748d666f96bfc17f">
  <xsd:schema xmlns:xsd="http://www.w3.org/2001/XMLSchema" xmlns:xs="http://www.w3.org/2001/XMLSchema" xmlns:p="http://schemas.microsoft.com/office/2006/metadata/properties" xmlns:ns2="c6f4a414-ac08-407a-b0cc-df421f9bb58e" targetNamespace="http://schemas.microsoft.com/office/2006/metadata/properties" ma:root="true" ma:fieldsID="2e1689e5101e74f3f18a0e0321854a28" ns2:_="">
    <xsd:import namespace="c6f4a414-ac08-407a-b0cc-df421f9bb5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EAF35-684D-438C-9AA7-06401DB1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29A32-CA9D-46B7-87EB-1643BC24A47A}">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c6f4a414-ac08-407a-b0cc-df421f9bb58e"/>
    <ds:schemaRef ds:uri="http://purl.org/dc/elements/1.1/"/>
  </ds:schemaRefs>
</ds:datastoreItem>
</file>

<file path=customXml/itemProps3.xml><?xml version="1.0" encoding="utf-8"?>
<ds:datastoreItem xmlns:ds="http://schemas.openxmlformats.org/officeDocument/2006/customXml" ds:itemID="{3412B2BD-0BFE-4F57-B526-4814CCB9F4E1}">
  <ds:schemaRefs>
    <ds:schemaRef ds:uri="http://schemas.microsoft.com/office/2006/metadata/longProperties"/>
  </ds:schemaRefs>
</ds:datastoreItem>
</file>

<file path=customXml/itemProps4.xml><?xml version="1.0" encoding="utf-8"?>
<ds:datastoreItem xmlns:ds="http://schemas.openxmlformats.org/officeDocument/2006/customXml" ds:itemID="{70C98D7A-D632-4287-ACD2-6722ECAA7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935</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Perth and Kinross Council</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subject/>
  <dc:creator>DDuncan</dc:creator>
  <cp:keywords/>
  <cp:lastModifiedBy>Bridget Mitchell</cp:lastModifiedBy>
  <cp:revision>10</cp:revision>
  <cp:lastPrinted>2015-08-04T21:52:00Z</cp:lastPrinted>
  <dcterms:created xsi:type="dcterms:W3CDTF">2022-09-01T10:21:00Z</dcterms:created>
  <dcterms:modified xsi:type="dcterms:W3CDTF">2022-09-21T10:04:00Z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0x010100E83A999592539C4485D34FC00B627A19</vt:lpwstr>
  </property>
  <property fmtid="{D5CDD505-2E9C-101B-9397-08002B2CF9AE}" pid="3" name="FileplanmarkerTaxHTField">
    <vt:lpwstr/>
  </property>
  <property fmtid="{D5CDD505-2E9C-101B-9397-08002B2CF9AE}" pid="4" name="TaxCatchAll">
    <vt:lpwstr/>
  </property>
  <property fmtid="{D5CDD505-2E9C-101B-9397-08002B2CF9AE}" pid="5" name="Information">
    <vt:lpwstr/>
  </property>
  <property fmtid="{D5CDD505-2E9C-101B-9397-08002B2CF9AE}" pid="6" name="Edmsdateclosed">
    <vt:lpwstr/>
  </property>
  <property fmtid="{D5CDD505-2E9C-101B-9397-08002B2CF9AE}" pid="7" name="Edmsdisposition">
    <vt:lpwstr/>
  </property>
  <property fmtid="{D5CDD505-2E9C-101B-9397-08002B2CF9AE}" pid="8" name="Fileplanmarker">
    <vt:lpwstr>11;#Traffic Regulation Orders|333a3579-31a5-426d-95ba-718c58377408</vt:lpwstr>
  </property>
  <property fmtid="{D5CDD505-2E9C-101B-9397-08002B2CF9AE}" pid="9" name="MediaServiceImageTags">
    <vt:lpwstr/>
  </property>
</Properties>
</file>