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D4" w:rsidRPr="00F30433" w:rsidRDefault="00D831D4" w:rsidP="00D831D4">
      <w:pPr>
        <w:pStyle w:val="Header"/>
        <w:tabs>
          <w:tab w:val="clear" w:pos="4153"/>
          <w:tab w:val="left" w:pos="7371"/>
        </w:tabs>
        <w:spacing w:before="240" w:after="120" w:line="320" w:lineRule="exact"/>
        <w:jc w:val="center"/>
        <w:rPr>
          <w:rFonts w:ascii="Arial" w:hAnsi="Arial" w:cs="Arial"/>
          <w:sz w:val="28"/>
          <w:szCs w:val="28"/>
        </w:rPr>
      </w:pPr>
      <w:r w:rsidRPr="00F30433">
        <w:rPr>
          <w:rFonts w:ascii="Arial" w:hAnsi="Arial" w:cs="Arial"/>
          <w:sz w:val="28"/>
          <w:szCs w:val="28"/>
        </w:rPr>
        <w:t>PROPOSED INSTALLATION OF ROAD HUMPS</w:t>
      </w:r>
      <w:r>
        <w:rPr>
          <w:rFonts w:ascii="Arial" w:hAnsi="Arial" w:cs="Arial"/>
          <w:sz w:val="28"/>
          <w:szCs w:val="28"/>
        </w:rPr>
        <w:t xml:space="preserve">, </w:t>
      </w:r>
      <w:r w:rsidRPr="009D64CB">
        <w:rPr>
          <w:rFonts w:ascii="Arial" w:hAnsi="Arial" w:cs="Arial"/>
          <w:sz w:val="28"/>
          <w:szCs w:val="28"/>
        </w:rPr>
        <w:t>MIDLOTHIAN</w:t>
      </w:r>
    </w:p>
    <w:p w:rsidR="00D831D4" w:rsidRPr="00F30433" w:rsidRDefault="00730222" w:rsidP="00D831D4">
      <w:pPr>
        <w:pStyle w:val="Header"/>
        <w:tabs>
          <w:tab w:val="clear" w:pos="4153"/>
          <w:tab w:val="left" w:pos="7371"/>
        </w:tabs>
        <w:spacing w:after="180" w:line="320" w:lineRule="exac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Oak Crescent</w:t>
      </w:r>
      <w:r w:rsidR="00806D0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Mayfield, </w:t>
      </w:r>
      <w:r w:rsidR="00806D0F">
        <w:rPr>
          <w:rFonts w:ascii="Arial" w:hAnsi="Arial" w:cs="Arial"/>
          <w:sz w:val="28"/>
          <w:szCs w:val="28"/>
        </w:rPr>
        <w:t>Dalkeith</w:t>
      </w:r>
      <w:r w:rsidR="00D831D4">
        <w:rPr>
          <w:rFonts w:ascii="Arial" w:hAnsi="Arial" w:cs="Arial"/>
          <w:sz w:val="28"/>
          <w:szCs w:val="28"/>
        </w:rPr>
        <w:t>.</w:t>
      </w:r>
    </w:p>
    <w:p w:rsidR="00D831D4" w:rsidRPr="00A70CE3" w:rsidRDefault="00A70CE3" w:rsidP="00D831D4">
      <w:pPr>
        <w:pStyle w:val="Header"/>
        <w:tabs>
          <w:tab w:val="clear" w:pos="4153"/>
          <w:tab w:val="left" w:pos="7371"/>
        </w:tabs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 w:rsidRPr="00A70CE3">
        <w:rPr>
          <w:rFonts w:ascii="Arial" w:hAnsi="Arial" w:cs="Arial"/>
          <w:sz w:val="24"/>
          <w:szCs w:val="24"/>
        </w:rPr>
        <w:t>In accordance with the terms of Section 3 of The Road Humps (Scotland) Regulations 1998, notification is given that Midlothian Council proposes to construct sinusoidal road humps at the following locations:</w:t>
      </w:r>
    </w:p>
    <w:p w:rsidR="00D831D4" w:rsidRDefault="00730222" w:rsidP="004806EA">
      <w:pPr>
        <w:pStyle w:val="Header"/>
        <w:tabs>
          <w:tab w:val="clear" w:pos="4153"/>
          <w:tab w:val="left" w:pos="7371"/>
        </w:tabs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 w:rsidRPr="00730222">
        <w:rPr>
          <w:rFonts w:ascii="Arial" w:hAnsi="Arial" w:cs="Arial"/>
          <w:sz w:val="28"/>
          <w:szCs w:val="28"/>
        </w:rPr>
        <w:t>Oak Crescent</w:t>
      </w:r>
      <w:r w:rsidR="00F539FE">
        <w:rPr>
          <w:rFonts w:ascii="Arial" w:hAnsi="Arial" w:cs="Arial"/>
          <w:sz w:val="28"/>
          <w:szCs w:val="28"/>
        </w:rPr>
        <w:t>,</w:t>
      </w:r>
      <w:r w:rsidRPr="00730222">
        <w:rPr>
          <w:rFonts w:ascii="Arial" w:hAnsi="Arial" w:cs="Arial"/>
          <w:sz w:val="28"/>
          <w:szCs w:val="28"/>
        </w:rPr>
        <w:t xml:space="preserve"> Mayfield</w:t>
      </w:r>
      <w:r w:rsidR="00F539FE">
        <w:rPr>
          <w:rFonts w:ascii="Arial" w:hAnsi="Arial" w:cs="Arial"/>
          <w:sz w:val="28"/>
          <w:szCs w:val="28"/>
        </w:rPr>
        <w:t>,</w:t>
      </w:r>
      <w:r w:rsidRPr="00730222">
        <w:rPr>
          <w:rFonts w:ascii="Arial" w:hAnsi="Arial" w:cs="Arial"/>
          <w:sz w:val="28"/>
          <w:szCs w:val="28"/>
        </w:rPr>
        <w:t xml:space="preserve"> Dalkeith</w:t>
      </w:r>
      <w:r w:rsidR="00F539FE">
        <w:rPr>
          <w:rFonts w:ascii="Arial" w:hAnsi="Arial" w:cs="Arial"/>
          <w:sz w:val="28"/>
          <w:szCs w:val="28"/>
        </w:rPr>
        <w:t>:</w:t>
      </w:r>
      <w:r w:rsidR="00A70CE3" w:rsidRPr="007302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Four</w:t>
      </w:r>
      <w:r w:rsidR="00D831D4">
        <w:rPr>
          <w:rFonts w:ascii="Arial" w:hAnsi="Arial" w:cs="Arial"/>
          <w:sz w:val="24"/>
          <w:szCs w:val="24"/>
        </w:rPr>
        <w:t xml:space="preserve"> road humps</w:t>
      </w:r>
      <w:r w:rsidR="00F541B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one each </w:t>
      </w:r>
      <w:r w:rsidR="00F539FE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>approximately 85m, 155m, 260m and 320m from Bogwood Road.</w:t>
      </w:r>
    </w:p>
    <w:p w:rsidR="001C1A3F" w:rsidRDefault="001C1A3F" w:rsidP="00D831D4">
      <w:pPr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humps would be </w:t>
      </w:r>
      <w:r w:rsidRPr="001C1A3F">
        <w:rPr>
          <w:rFonts w:ascii="Arial" w:hAnsi="Arial" w:cs="Arial"/>
          <w:sz w:val="24"/>
          <w:szCs w:val="24"/>
        </w:rPr>
        <w:t>a maximum of 75mm high, 3.7m long and have tapered edges</w:t>
      </w:r>
      <w:r w:rsidR="00F539FE">
        <w:rPr>
          <w:rFonts w:ascii="Arial" w:hAnsi="Arial" w:cs="Arial"/>
          <w:sz w:val="24"/>
          <w:szCs w:val="24"/>
        </w:rPr>
        <w:t>.</w:t>
      </w:r>
    </w:p>
    <w:p w:rsidR="001C1A3F" w:rsidRDefault="001C1A3F" w:rsidP="00D831D4">
      <w:pPr>
        <w:spacing w:line="360" w:lineRule="exact"/>
        <w:rPr>
          <w:rFonts w:ascii="Arial" w:hAnsi="Arial" w:cs="Arial"/>
          <w:sz w:val="24"/>
          <w:szCs w:val="24"/>
        </w:rPr>
      </w:pPr>
    </w:p>
    <w:p w:rsidR="00B70F20" w:rsidRPr="00B70F20" w:rsidRDefault="00A70CE3" w:rsidP="00B70F20">
      <w:pPr>
        <w:spacing w:line="360" w:lineRule="exact"/>
        <w:rPr>
          <w:rFonts w:ascii="Arial" w:hAnsi="Arial" w:cs="Arial"/>
          <w:sz w:val="24"/>
          <w:szCs w:val="24"/>
        </w:rPr>
      </w:pPr>
      <w:r w:rsidRPr="00A70CE3">
        <w:rPr>
          <w:rFonts w:ascii="Arial" w:hAnsi="Arial" w:cs="Arial"/>
          <w:sz w:val="24"/>
          <w:szCs w:val="24"/>
        </w:rPr>
        <w:t xml:space="preserve">Details may be examined from </w:t>
      </w:r>
      <w:r w:rsidR="00BE0075">
        <w:rPr>
          <w:rFonts w:ascii="Arial" w:hAnsi="Arial" w:cs="Arial"/>
          <w:sz w:val="24"/>
          <w:szCs w:val="24"/>
        </w:rPr>
        <w:t>24</w:t>
      </w:r>
      <w:r w:rsidR="00B70F20" w:rsidRPr="00730222">
        <w:rPr>
          <w:rFonts w:ascii="Arial" w:hAnsi="Arial" w:cs="Arial"/>
          <w:sz w:val="24"/>
          <w:szCs w:val="24"/>
        </w:rPr>
        <w:t xml:space="preserve"> January</w:t>
      </w:r>
      <w:r w:rsidRPr="00730222">
        <w:rPr>
          <w:rFonts w:ascii="Arial" w:hAnsi="Arial" w:cs="Arial"/>
          <w:sz w:val="24"/>
          <w:szCs w:val="24"/>
        </w:rPr>
        <w:t xml:space="preserve"> to </w:t>
      </w:r>
      <w:r w:rsidR="00BE0075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Pr="00730222">
        <w:rPr>
          <w:rFonts w:ascii="Arial" w:hAnsi="Arial" w:cs="Arial"/>
          <w:sz w:val="24"/>
          <w:szCs w:val="24"/>
        </w:rPr>
        <w:t xml:space="preserve"> </w:t>
      </w:r>
      <w:r w:rsidR="00B70F20" w:rsidRPr="00730222">
        <w:rPr>
          <w:rFonts w:ascii="Arial" w:hAnsi="Arial" w:cs="Arial"/>
          <w:sz w:val="24"/>
          <w:szCs w:val="24"/>
        </w:rPr>
        <w:t>February</w:t>
      </w:r>
      <w:r w:rsidRPr="00730222">
        <w:rPr>
          <w:rFonts w:ascii="Arial" w:hAnsi="Arial" w:cs="Arial"/>
          <w:sz w:val="24"/>
          <w:szCs w:val="24"/>
        </w:rPr>
        <w:t xml:space="preserve"> 201</w:t>
      </w:r>
      <w:r w:rsidR="00730222" w:rsidRPr="00730222">
        <w:rPr>
          <w:rFonts w:ascii="Arial" w:hAnsi="Arial" w:cs="Arial"/>
          <w:sz w:val="24"/>
          <w:szCs w:val="24"/>
        </w:rPr>
        <w:t>9</w:t>
      </w:r>
      <w:r w:rsidRPr="00A70CE3">
        <w:rPr>
          <w:rFonts w:ascii="Arial" w:hAnsi="Arial" w:cs="Arial"/>
          <w:sz w:val="24"/>
          <w:szCs w:val="24"/>
        </w:rPr>
        <w:t xml:space="preserve"> inclusive</w:t>
      </w:r>
      <w:r w:rsidR="004806EA">
        <w:rPr>
          <w:rFonts w:ascii="Arial" w:hAnsi="Arial" w:cs="Arial"/>
          <w:sz w:val="24"/>
          <w:szCs w:val="24"/>
        </w:rPr>
        <w:t>,</w:t>
      </w:r>
      <w:r w:rsidRPr="00A70CE3">
        <w:rPr>
          <w:rFonts w:ascii="Arial" w:hAnsi="Arial" w:cs="Arial"/>
          <w:sz w:val="24"/>
          <w:szCs w:val="24"/>
        </w:rPr>
        <w:t xml:space="preserve"> during normal opening hours at Midlothian Hou</w:t>
      </w:r>
      <w:r w:rsidR="00730222">
        <w:rPr>
          <w:rFonts w:ascii="Arial" w:hAnsi="Arial" w:cs="Arial"/>
          <w:sz w:val="24"/>
          <w:szCs w:val="24"/>
        </w:rPr>
        <w:t xml:space="preserve">se, </w:t>
      </w:r>
      <w:proofErr w:type="spellStart"/>
      <w:r w:rsidR="00730222">
        <w:rPr>
          <w:rFonts w:ascii="Arial" w:hAnsi="Arial" w:cs="Arial"/>
          <w:sz w:val="24"/>
          <w:szCs w:val="24"/>
        </w:rPr>
        <w:t>Buccleuch</w:t>
      </w:r>
      <w:proofErr w:type="spellEnd"/>
      <w:r w:rsidR="00730222">
        <w:rPr>
          <w:rFonts w:ascii="Arial" w:hAnsi="Arial" w:cs="Arial"/>
          <w:sz w:val="24"/>
          <w:szCs w:val="24"/>
        </w:rPr>
        <w:t xml:space="preserve"> Street, Dalkeith, and </w:t>
      </w:r>
    </w:p>
    <w:p w:rsidR="00A70CE3" w:rsidRDefault="00F539FE" w:rsidP="00F539FE">
      <w:pPr>
        <w:spacing w:line="360" w:lineRule="exact"/>
        <w:rPr>
          <w:rFonts w:ascii="Arial" w:hAnsi="Arial" w:cs="Arial"/>
          <w:sz w:val="24"/>
          <w:szCs w:val="24"/>
        </w:rPr>
      </w:pPr>
      <w:r w:rsidRPr="00F539FE">
        <w:rPr>
          <w:rFonts w:ascii="Arial" w:hAnsi="Arial" w:cs="Arial"/>
          <w:sz w:val="24"/>
          <w:szCs w:val="24"/>
        </w:rPr>
        <w:t>Newbattle Library</w:t>
      </w:r>
      <w:r w:rsidR="00B70F20" w:rsidRPr="00F539FE">
        <w:rPr>
          <w:rFonts w:ascii="Arial" w:hAnsi="Arial" w:cs="Arial"/>
          <w:sz w:val="24"/>
          <w:szCs w:val="24"/>
        </w:rPr>
        <w:t>,</w:t>
      </w:r>
      <w:r w:rsidR="00B70F20" w:rsidRPr="00B70F20">
        <w:rPr>
          <w:rFonts w:ascii="Arial" w:hAnsi="Arial" w:cs="Arial"/>
          <w:sz w:val="24"/>
          <w:szCs w:val="24"/>
        </w:rPr>
        <w:t xml:space="preserve"> </w:t>
      </w:r>
      <w:r w:rsidRPr="00F539FE">
        <w:rPr>
          <w:rFonts w:ascii="Arial" w:hAnsi="Arial" w:cs="Arial"/>
          <w:sz w:val="24"/>
          <w:szCs w:val="24"/>
        </w:rPr>
        <w:t>Newbattle Community Campus</w:t>
      </w:r>
      <w:r>
        <w:rPr>
          <w:rFonts w:ascii="Arial" w:hAnsi="Arial" w:cs="Arial"/>
          <w:sz w:val="24"/>
          <w:szCs w:val="24"/>
        </w:rPr>
        <w:t>,</w:t>
      </w:r>
      <w:r w:rsidRPr="00F539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9FE">
        <w:rPr>
          <w:rFonts w:ascii="Arial" w:hAnsi="Arial" w:cs="Arial"/>
          <w:sz w:val="24"/>
          <w:szCs w:val="24"/>
        </w:rPr>
        <w:t>Easthouses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F539FE">
        <w:rPr>
          <w:rFonts w:ascii="Arial" w:hAnsi="Arial" w:cs="Arial"/>
          <w:sz w:val="24"/>
          <w:szCs w:val="24"/>
        </w:rPr>
        <w:t xml:space="preserve"> Dalkeith</w:t>
      </w:r>
      <w:r>
        <w:rPr>
          <w:rFonts w:ascii="Arial" w:hAnsi="Arial" w:cs="Arial"/>
          <w:sz w:val="24"/>
          <w:szCs w:val="24"/>
        </w:rPr>
        <w:t xml:space="preserve">, </w:t>
      </w:r>
      <w:r w:rsidRPr="00F539FE">
        <w:rPr>
          <w:rFonts w:ascii="Arial" w:hAnsi="Arial" w:cs="Arial"/>
          <w:sz w:val="24"/>
          <w:szCs w:val="24"/>
        </w:rPr>
        <w:t>EH22 4SX</w:t>
      </w:r>
      <w:r w:rsidR="00B70F20">
        <w:rPr>
          <w:rFonts w:ascii="Arial" w:hAnsi="Arial" w:cs="Arial"/>
          <w:sz w:val="24"/>
          <w:szCs w:val="24"/>
        </w:rPr>
        <w:t xml:space="preserve">; and at </w:t>
      </w:r>
      <w:hyperlink r:id="rId6" w:history="1">
        <w:r w:rsidR="00B70F20" w:rsidRPr="00FE3181">
          <w:rPr>
            <w:rStyle w:val="Hyperlink"/>
            <w:rFonts w:ascii="Arial" w:hAnsi="Arial" w:cs="Arial"/>
            <w:sz w:val="24"/>
            <w:szCs w:val="24"/>
          </w:rPr>
          <w:t>www.tellmescotland.gov.uk/</w:t>
        </w:r>
      </w:hyperlink>
    </w:p>
    <w:p w:rsidR="00B70F20" w:rsidRPr="00A70CE3" w:rsidRDefault="00B70F20" w:rsidP="00A70CE3">
      <w:pPr>
        <w:spacing w:line="360" w:lineRule="exact"/>
        <w:rPr>
          <w:rFonts w:ascii="Arial" w:hAnsi="Arial" w:cs="Arial"/>
          <w:sz w:val="24"/>
          <w:szCs w:val="24"/>
        </w:rPr>
      </w:pPr>
    </w:p>
    <w:p w:rsidR="00A70CE3" w:rsidRPr="00A70CE3" w:rsidRDefault="00A70CE3" w:rsidP="00A70CE3">
      <w:pPr>
        <w:spacing w:line="360" w:lineRule="exact"/>
        <w:rPr>
          <w:rFonts w:ascii="Arial" w:hAnsi="Arial" w:cs="Arial"/>
          <w:sz w:val="24"/>
          <w:szCs w:val="24"/>
        </w:rPr>
      </w:pPr>
      <w:r w:rsidRPr="00A70CE3">
        <w:rPr>
          <w:rFonts w:ascii="Arial" w:hAnsi="Arial" w:cs="Arial"/>
          <w:sz w:val="24"/>
          <w:szCs w:val="24"/>
        </w:rPr>
        <w:t xml:space="preserve">Any person wishing to object to the proposed installations should send details of the grounds of their objection in writing to The Legal Services Manager, Midlothian Council, Midlothian House, </w:t>
      </w:r>
      <w:proofErr w:type="spellStart"/>
      <w:r w:rsidRPr="00A70CE3">
        <w:rPr>
          <w:rFonts w:ascii="Arial" w:hAnsi="Arial" w:cs="Arial"/>
          <w:sz w:val="24"/>
          <w:szCs w:val="24"/>
        </w:rPr>
        <w:t>Buccleuch</w:t>
      </w:r>
      <w:proofErr w:type="spellEnd"/>
      <w:r w:rsidRPr="00A70CE3">
        <w:rPr>
          <w:rFonts w:ascii="Arial" w:hAnsi="Arial" w:cs="Arial"/>
          <w:sz w:val="24"/>
          <w:szCs w:val="24"/>
        </w:rPr>
        <w:t xml:space="preserve"> Street, Dalkeith, Midlothian EH22 1DN to arrive not later than </w:t>
      </w:r>
      <w:r w:rsidR="00BE0075">
        <w:rPr>
          <w:rFonts w:ascii="Arial" w:hAnsi="Arial" w:cs="Arial"/>
          <w:sz w:val="24"/>
          <w:szCs w:val="24"/>
        </w:rPr>
        <w:t>24</w:t>
      </w:r>
      <w:r w:rsidR="00B70F20" w:rsidRPr="00F539FE">
        <w:rPr>
          <w:rFonts w:ascii="Arial" w:hAnsi="Arial" w:cs="Arial"/>
          <w:sz w:val="24"/>
          <w:szCs w:val="24"/>
        </w:rPr>
        <w:t xml:space="preserve"> February 201</w:t>
      </w:r>
      <w:r w:rsidR="00F539FE" w:rsidRPr="00F539FE">
        <w:rPr>
          <w:rFonts w:ascii="Arial" w:hAnsi="Arial" w:cs="Arial"/>
          <w:sz w:val="24"/>
          <w:szCs w:val="24"/>
        </w:rPr>
        <w:t>9</w:t>
      </w:r>
      <w:r w:rsidRPr="00A70CE3">
        <w:rPr>
          <w:rFonts w:ascii="Arial" w:hAnsi="Arial" w:cs="Arial"/>
          <w:sz w:val="24"/>
          <w:szCs w:val="24"/>
        </w:rPr>
        <w:t>.</w:t>
      </w:r>
    </w:p>
    <w:p w:rsidR="00B70F20" w:rsidRDefault="00B70F20" w:rsidP="00A70CE3">
      <w:pPr>
        <w:spacing w:line="360" w:lineRule="exact"/>
        <w:rPr>
          <w:rFonts w:ascii="Arial" w:hAnsi="Arial" w:cs="Arial"/>
          <w:sz w:val="24"/>
          <w:szCs w:val="24"/>
        </w:rPr>
      </w:pPr>
    </w:p>
    <w:p w:rsidR="00A70CE3" w:rsidRDefault="00A70CE3" w:rsidP="00A70CE3">
      <w:pPr>
        <w:spacing w:line="360" w:lineRule="exact"/>
        <w:rPr>
          <w:rFonts w:ascii="Arial" w:hAnsi="Arial" w:cs="Arial"/>
          <w:sz w:val="24"/>
          <w:szCs w:val="24"/>
        </w:rPr>
      </w:pPr>
      <w:r w:rsidRPr="00A70CE3">
        <w:rPr>
          <w:rFonts w:ascii="Arial" w:hAnsi="Arial" w:cs="Arial"/>
          <w:sz w:val="24"/>
          <w:szCs w:val="24"/>
        </w:rPr>
        <w:t>Neil Dougall, Road Services Manager</w:t>
      </w:r>
    </w:p>
    <w:p w:rsidR="00D831D4" w:rsidRDefault="00D831D4" w:rsidP="00D831D4">
      <w:pPr>
        <w:spacing w:line="360" w:lineRule="exact"/>
        <w:rPr>
          <w:rFonts w:ascii="Arial" w:hAnsi="Arial" w:cs="Arial"/>
          <w:sz w:val="24"/>
          <w:szCs w:val="24"/>
        </w:rPr>
      </w:pPr>
    </w:p>
    <w:p w:rsidR="00DF2237" w:rsidRDefault="00DF2237"/>
    <w:sectPr w:rsidR="00DF2237" w:rsidSect="00A70CE3">
      <w:footerReference w:type="default" r:id="rId7"/>
      <w:pgSz w:w="11906" w:h="16838" w:code="9"/>
      <w:pgMar w:top="1134" w:right="1361" w:bottom="851" w:left="1361" w:header="720" w:footer="64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F20" w:rsidRDefault="00B70F20" w:rsidP="006703CC">
      <w:r>
        <w:separator/>
      </w:r>
    </w:p>
  </w:endnote>
  <w:endnote w:type="continuationSeparator" w:id="0">
    <w:p w:rsidR="00B70F20" w:rsidRDefault="00B70F20" w:rsidP="0067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F20" w:rsidRDefault="00B70F20">
    <w:pPr>
      <w:pStyle w:val="Footer"/>
    </w:pPr>
  </w:p>
  <w:p w:rsidR="00B70F20" w:rsidRDefault="00B70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F20" w:rsidRDefault="00B70F20" w:rsidP="006703CC">
      <w:r>
        <w:separator/>
      </w:r>
    </w:p>
  </w:footnote>
  <w:footnote w:type="continuationSeparator" w:id="0">
    <w:p w:rsidR="00B70F20" w:rsidRDefault="00B70F20" w:rsidP="00670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D831D4"/>
    <w:rsid w:val="001C1A3F"/>
    <w:rsid w:val="001D6E6C"/>
    <w:rsid w:val="001F5A4B"/>
    <w:rsid w:val="004806EA"/>
    <w:rsid w:val="005517B7"/>
    <w:rsid w:val="006703CC"/>
    <w:rsid w:val="00730222"/>
    <w:rsid w:val="007E6671"/>
    <w:rsid w:val="00806D0F"/>
    <w:rsid w:val="00826E42"/>
    <w:rsid w:val="00847694"/>
    <w:rsid w:val="00992C73"/>
    <w:rsid w:val="00A22CD2"/>
    <w:rsid w:val="00A70CE3"/>
    <w:rsid w:val="00B036CC"/>
    <w:rsid w:val="00B70F20"/>
    <w:rsid w:val="00BA6983"/>
    <w:rsid w:val="00BE0075"/>
    <w:rsid w:val="00CA2A72"/>
    <w:rsid w:val="00D25216"/>
    <w:rsid w:val="00D6027F"/>
    <w:rsid w:val="00D831D4"/>
    <w:rsid w:val="00DF2237"/>
    <w:rsid w:val="00DF7D31"/>
    <w:rsid w:val="00F539FE"/>
    <w:rsid w:val="00F5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04631"/>
  <w15:docId w15:val="{126283D8-84A0-4EEC-96E8-4A07DC0A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83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831D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semiHidden/>
    <w:rsid w:val="00D83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831D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B70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212">
              <w:marLeft w:val="0"/>
              <w:marRight w:val="0"/>
              <w:marTop w:val="10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lmescotland.gov.u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Sharpd2</dc:creator>
  <cp:lastModifiedBy>David Sharp</cp:lastModifiedBy>
  <cp:revision>3</cp:revision>
  <dcterms:created xsi:type="dcterms:W3CDTF">2018-12-20T17:08:00Z</dcterms:created>
  <dcterms:modified xsi:type="dcterms:W3CDTF">2019-01-10T13:24:00Z</dcterms:modified>
</cp:coreProperties>
</file>