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3C81" w14:textId="77777777" w:rsidR="00F42479" w:rsidRPr="003A386E" w:rsidRDefault="00F42479" w:rsidP="00F42479">
      <w:pPr>
        <w:spacing w:after="0" w:line="240" w:lineRule="auto"/>
        <w:jc w:val="center"/>
        <w:rPr>
          <w:rFonts w:ascii="Arial" w:eastAsia="Times New Roman" w:hAnsi="Arial" w:cs="Arial"/>
          <w:b/>
          <w:sz w:val="24"/>
          <w:szCs w:val="24"/>
        </w:rPr>
      </w:pPr>
      <w:r w:rsidRPr="003A386E">
        <w:rPr>
          <w:rFonts w:ascii="Arial" w:eastAsia="Times New Roman" w:hAnsi="Arial" w:cs="Arial"/>
          <w:b/>
          <w:sz w:val="24"/>
          <w:szCs w:val="24"/>
        </w:rPr>
        <w:t>THE DUMFRIES AND GALLOWAY COUNCIL</w:t>
      </w:r>
    </w:p>
    <w:p w14:paraId="36DAD504" w14:textId="77777777" w:rsidR="00F42479" w:rsidRPr="003A386E" w:rsidRDefault="00F42479" w:rsidP="00F42479">
      <w:pPr>
        <w:spacing w:after="0" w:line="240" w:lineRule="auto"/>
        <w:jc w:val="center"/>
        <w:rPr>
          <w:rFonts w:ascii="Arial" w:eastAsia="Times New Roman" w:hAnsi="Arial" w:cs="Arial"/>
          <w:b/>
          <w:sz w:val="24"/>
          <w:szCs w:val="24"/>
        </w:rPr>
      </w:pPr>
      <w:r w:rsidRPr="003A386E">
        <w:rPr>
          <w:rFonts w:ascii="Arial" w:eastAsia="Times New Roman" w:hAnsi="Arial" w:cs="Arial"/>
          <w:b/>
          <w:sz w:val="24"/>
          <w:szCs w:val="24"/>
        </w:rPr>
        <w:t>(</w:t>
      </w:r>
      <w:r w:rsidR="003A386E" w:rsidRPr="003A386E">
        <w:rPr>
          <w:rFonts w:ascii="Arial" w:eastAsia="Times New Roman" w:hAnsi="Arial" w:cs="Arial"/>
          <w:b/>
          <w:sz w:val="24"/>
          <w:szCs w:val="24"/>
        </w:rPr>
        <w:t>C14w CHARLOTTE STREET AND U487w ST ANDREW STREET, SRANRAER)</w:t>
      </w:r>
    </w:p>
    <w:p w14:paraId="042ABE1E" w14:textId="77777777" w:rsidR="00F42479" w:rsidRPr="003A386E" w:rsidRDefault="00F42479" w:rsidP="00F42479">
      <w:pPr>
        <w:spacing w:after="0" w:line="240" w:lineRule="auto"/>
        <w:jc w:val="center"/>
        <w:rPr>
          <w:rFonts w:ascii="Arial" w:eastAsia="Times New Roman" w:hAnsi="Arial" w:cs="Arial"/>
          <w:b/>
          <w:sz w:val="24"/>
          <w:szCs w:val="24"/>
        </w:rPr>
      </w:pPr>
      <w:r w:rsidRPr="003A386E">
        <w:rPr>
          <w:rFonts w:ascii="Arial" w:eastAsia="Times New Roman" w:hAnsi="Arial" w:cs="Arial"/>
          <w:b/>
          <w:sz w:val="24"/>
          <w:szCs w:val="24"/>
        </w:rPr>
        <w:t>(WAITING RESTRICTIONS)</w:t>
      </w:r>
    </w:p>
    <w:p w14:paraId="76CC3932" w14:textId="77777777" w:rsidR="00F42479" w:rsidRPr="003A386E" w:rsidRDefault="00F42479" w:rsidP="00F42479">
      <w:pPr>
        <w:spacing w:after="0" w:line="240" w:lineRule="auto"/>
        <w:jc w:val="center"/>
        <w:rPr>
          <w:rFonts w:ascii="Arial" w:eastAsia="Times New Roman" w:hAnsi="Arial" w:cs="Arial"/>
          <w:b/>
          <w:sz w:val="24"/>
          <w:szCs w:val="24"/>
        </w:rPr>
      </w:pPr>
      <w:r w:rsidRPr="003A386E">
        <w:rPr>
          <w:rFonts w:ascii="Arial" w:eastAsia="Times New Roman" w:hAnsi="Arial" w:cs="Arial"/>
          <w:b/>
          <w:sz w:val="24"/>
          <w:szCs w:val="24"/>
        </w:rPr>
        <w:t>TRAFFIC REGULATION ORDER 201</w:t>
      </w:r>
      <w:r w:rsidR="003A386E" w:rsidRPr="003A386E">
        <w:rPr>
          <w:rFonts w:ascii="Arial" w:eastAsia="Times New Roman" w:hAnsi="Arial" w:cs="Arial"/>
          <w:b/>
          <w:sz w:val="24"/>
          <w:szCs w:val="24"/>
        </w:rPr>
        <w:t>9</w:t>
      </w:r>
    </w:p>
    <w:p w14:paraId="13BB2B21" w14:textId="77777777" w:rsidR="00F42479" w:rsidRPr="003A386E" w:rsidRDefault="00F42479" w:rsidP="00F42479">
      <w:pPr>
        <w:spacing w:after="0" w:line="240" w:lineRule="auto"/>
        <w:jc w:val="center"/>
        <w:rPr>
          <w:rFonts w:ascii="Arial" w:eastAsia="Times New Roman" w:hAnsi="Arial" w:cs="Arial"/>
          <w:b/>
          <w:sz w:val="24"/>
          <w:szCs w:val="24"/>
        </w:rPr>
      </w:pPr>
    </w:p>
    <w:p w14:paraId="0E723D20" w14:textId="77777777" w:rsidR="00F42479" w:rsidRPr="003A386E" w:rsidRDefault="00F42479" w:rsidP="00F42479">
      <w:pPr>
        <w:spacing w:after="0" w:line="240" w:lineRule="auto"/>
        <w:jc w:val="both"/>
        <w:rPr>
          <w:rFonts w:ascii="Arial" w:eastAsia="Times New Roman" w:hAnsi="Arial" w:cs="Arial"/>
          <w:sz w:val="24"/>
          <w:szCs w:val="24"/>
        </w:rPr>
      </w:pPr>
      <w:r w:rsidRPr="003A386E">
        <w:rPr>
          <w:rFonts w:ascii="Arial" w:eastAsia="Times New Roman" w:hAnsi="Arial" w:cs="Arial"/>
          <w:sz w:val="24"/>
          <w:szCs w:val="24"/>
        </w:rPr>
        <w:t>The Dumfries and Galloway Council in exercise of their powers under Section 1(1) and Section 2(1) and (2) of the Road Traffic Regulations Act 1984 and of all other powers and after consultation with the Chief Constable in accordance with Section 124(1)(c) of that Act hereby make the following Order:</w:t>
      </w:r>
    </w:p>
    <w:p w14:paraId="4F9FA793" w14:textId="77777777" w:rsidR="00F42479" w:rsidRPr="003A386E" w:rsidRDefault="00F42479" w:rsidP="00F42479">
      <w:pPr>
        <w:spacing w:after="0" w:line="240" w:lineRule="auto"/>
        <w:jc w:val="both"/>
        <w:rPr>
          <w:rFonts w:ascii="Arial" w:eastAsia="Times New Roman" w:hAnsi="Arial" w:cs="Arial"/>
          <w:sz w:val="24"/>
          <w:szCs w:val="24"/>
        </w:rPr>
      </w:pPr>
    </w:p>
    <w:p w14:paraId="3AECA006" w14:textId="3CDE5C4A" w:rsidR="00F42479" w:rsidRPr="003A386E" w:rsidRDefault="00F42479" w:rsidP="003A386E">
      <w:pPr>
        <w:numPr>
          <w:ilvl w:val="1"/>
          <w:numId w:val="1"/>
        </w:numPr>
        <w:tabs>
          <w:tab w:val="clear" w:pos="454"/>
          <w:tab w:val="num" w:pos="567"/>
        </w:tabs>
        <w:spacing w:after="0" w:line="240" w:lineRule="auto"/>
        <w:ind w:left="567" w:hanging="567"/>
        <w:jc w:val="both"/>
        <w:rPr>
          <w:rFonts w:ascii="Arial" w:eastAsia="Times New Roman" w:hAnsi="Arial" w:cs="Arial"/>
          <w:sz w:val="24"/>
          <w:szCs w:val="24"/>
        </w:rPr>
      </w:pPr>
      <w:r w:rsidRPr="003A386E">
        <w:rPr>
          <w:rFonts w:ascii="Arial" w:eastAsia="Times New Roman" w:hAnsi="Arial" w:cs="Arial"/>
          <w:sz w:val="24"/>
          <w:szCs w:val="24"/>
        </w:rPr>
        <w:t>This Order may be cited as The Dumfries and Galloway Council (</w:t>
      </w:r>
      <w:r w:rsidR="003A386E" w:rsidRPr="003A386E">
        <w:rPr>
          <w:rFonts w:ascii="Arial" w:eastAsia="Times New Roman" w:hAnsi="Arial" w:cs="Arial"/>
          <w:sz w:val="24"/>
          <w:szCs w:val="24"/>
        </w:rPr>
        <w:t>C14w Charlotte Street and U487w St Andrew Street, Stranraer) (Waiting Restrictions)</w:t>
      </w:r>
      <w:r w:rsidRPr="003A386E">
        <w:rPr>
          <w:rFonts w:ascii="Arial" w:eastAsia="Times New Roman" w:hAnsi="Arial" w:cs="Arial"/>
          <w:sz w:val="24"/>
          <w:szCs w:val="24"/>
        </w:rPr>
        <w:t xml:space="preserve"> Traffic Regulation Order 201</w:t>
      </w:r>
      <w:r w:rsidR="00EC074C">
        <w:rPr>
          <w:rFonts w:ascii="Arial" w:eastAsia="Times New Roman" w:hAnsi="Arial" w:cs="Arial"/>
          <w:sz w:val="24"/>
          <w:szCs w:val="24"/>
        </w:rPr>
        <w:t>9</w:t>
      </w:r>
      <w:r w:rsidR="0037672C" w:rsidRPr="003A386E">
        <w:rPr>
          <w:rFonts w:ascii="Arial" w:hAnsi="Arial" w:cs="Arial"/>
          <w:sz w:val="24"/>
          <w:szCs w:val="24"/>
        </w:rPr>
        <w:t xml:space="preserve"> and shall commence on </w:t>
      </w:r>
      <w:r w:rsidR="003A386E" w:rsidRPr="003A386E">
        <w:rPr>
          <w:rFonts w:ascii="Arial" w:hAnsi="Arial" w:cs="Arial"/>
          <w:sz w:val="24"/>
          <w:szCs w:val="24"/>
          <w:highlight w:val="yellow"/>
        </w:rPr>
        <w:t xml:space="preserve">[ </w:t>
      </w:r>
      <w:proofErr w:type="gramStart"/>
      <w:r w:rsidR="003A386E" w:rsidRPr="003A386E">
        <w:rPr>
          <w:rFonts w:ascii="Arial" w:hAnsi="Arial" w:cs="Arial"/>
          <w:sz w:val="24"/>
          <w:szCs w:val="24"/>
          <w:highlight w:val="yellow"/>
        </w:rPr>
        <w:t xml:space="preserve">  ]</w:t>
      </w:r>
      <w:proofErr w:type="gramEnd"/>
      <w:r w:rsidR="0037672C" w:rsidRPr="003A386E">
        <w:rPr>
          <w:rFonts w:ascii="Arial" w:hAnsi="Arial" w:cs="Arial"/>
          <w:sz w:val="24"/>
          <w:szCs w:val="24"/>
        </w:rPr>
        <w:t xml:space="preserve"> </w:t>
      </w:r>
      <w:r w:rsidR="003A386E" w:rsidRPr="003A386E">
        <w:rPr>
          <w:rFonts w:ascii="Arial" w:hAnsi="Arial" w:cs="Arial"/>
          <w:sz w:val="24"/>
          <w:szCs w:val="24"/>
          <w:highlight w:val="yellow"/>
        </w:rPr>
        <w:t>[     ]</w:t>
      </w:r>
      <w:r w:rsidR="0037672C" w:rsidRPr="003A386E">
        <w:rPr>
          <w:rFonts w:ascii="Arial" w:hAnsi="Arial" w:cs="Arial"/>
          <w:sz w:val="24"/>
          <w:szCs w:val="24"/>
        </w:rPr>
        <w:t xml:space="preserve"> 201</w:t>
      </w:r>
      <w:r w:rsidR="003A386E" w:rsidRPr="003A386E">
        <w:rPr>
          <w:rFonts w:ascii="Arial" w:hAnsi="Arial" w:cs="Arial"/>
          <w:sz w:val="24"/>
          <w:szCs w:val="24"/>
        </w:rPr>
        <w:t>9</w:t>
      </w:r>
      <w:r w:rsidR="0037672C" w:rsidRPr="003A386E">
        <w:rPr>
          <w:rFonts w:ascii="Arial" w:hAnsi="Arial" w:cs="Arial"/>
          <w:sz w:val="24"/>
          <w:szCs w:val="24"/>
        </w:rPr>
        <w:t>.</w:t>
      </w:r>
    </w:p>
    <w:p w14:paraId="22C3D60E" w14:textId="77777777" w:rsidR="00F42479" w:rsidRPr="003A386E" w:rsidRDefault="00F42479" w:rsidP="00F42479">
      <w:pPr>
        <w:tabs>
          <w:tab w:val="left" w:pos="426"/>
        </w:tabs>
        <w:spacing w:after="0" w:line="240" w:lineRule="auto"/>
        <w:jc w:val="both"/>
        <w:rPr>
          <w:rFonts w:ascii="Arial" w:eastAsia="Times New Roman" w:hAnsi="Arial" w:cs="Arial"/>
          <w:sz w:val="24"/>
          <w:szCs w:val="24"/>
        </w:rPr>
      </w:pPr>
    </w:p>
    <w:p w14:paraId="4DF7A2B0" w14:textId="77777777" w:rsidR="00F42479" w:rsidRPr="003A386E" w:rsidRDefault="00F42479" w:rsidP="003A386E">
      <w:pPr>
        <w:numPr>
          <w:ilvl w:val="1"/>
          <w:numId w:val="1"/>
        </w:numPr>
        <w:tabs>
          <w:tab w:val="clear" w:pos="454"/>
          <w:tab w:val="num" w:pos="567"/>
        </w:tabs>
        <w:spacing w:after="0" w:line="240" w:lineRule="auto"/>
        <w:ind w:left="567" w:hanging="567"/>
        <w:jc w:val="both"/>
        <w:rPr>
          <w:rFonts w:ascii="Arial" w:eastAsia="Times New Roman" w:hAnsi="Arial" w:cs="Arial"/>
          <w:sz w:val="24"/>
          <w:szCs w:val="24"/>
        </w:rPr>
      </w:pPr>
      <w:r w:rsidRPr="003A386E">
        <w:rPr>
          <w:rFonts w:ascii="Arial" w:eastAsia="Times New Roman" w:hAnsi="Arial" w:cs="Arial"/>
          <w:sz w:val="24"/>
          <w:szCs w:val="24"/>
        </w:rPr>
        <w:t>The Interpretation Act 1978 shall apply for the interpretation of this Order as it applies for the interpretation of an Act of Parliament.</w:t>
      </w:r>
    </w:p>
    <w:p w14:paraId="30291E58" w14:textId="77777777" w:rsidR="00F42479" w:rsidRPr="003A386E" w:rsidRDefault="00F42479" w:rsidP="00F42479">
      <w:pPr>
        <w:tabs>
          <w:tab w:val="left" w:pos="426"/>
        </w:tabs>
        <w:spacing w:after="0" w:line="240" w:lineRule="auto"/>
        <w:jc w:val="both"/>
        <w:rPr>
          <w:rFonts w:ascii="Arial" w:eastAsia="Times New Roman" w:hAnsi="Arial" w:cs="Arial"/>
          <w:sz w:val="24"/>
          <w:szCs w:val="24"/>
        </w:rPr>
      </w:pPr>
    </w:p>
    <w:p w14:paraId="347DD8BB" w14:textId="787C660F" w:rsidR="00F42479" w:rsidRPr="003A386E" w:rsidRDefault="00F42479" w:rsidP="003A386E">
      <w:pPr>
        <w:numPr>
          <w:ilvl w:val="1"/>
          <w:numId w:val="1"/>
        </w:numPr>
        <w:tabs>
          <w:tab w:val="clear" w:pos="454"/>
          <w:tab w:val="num" w:pos="567"/>
        </w:tabs>
        <w:spacing w:after="0" w:line="240" w:lineRule="auto"/>
        <w:ind w:left="567" w:hanging="567"/>
        <w:rPr>
          <w:rFonts w:ascii="Arial" w:eastAsia="Times New Roman" w:hAnsi="Arial" w:cs="Arial"/>
          <w:sz w:val="24"/>
          <w:szCs w:val="24"/>
        </w:rPr>
      </w:pPr>
      <w:r w:rsidRPr="003A386E">
        <w:rPr>
          <w:rFonts w:ascii="Arial" w:eastAsia="Times New Roman" w:hAnsi="Arial" w:cs="Arial"/>
          <w:sz w:val="24"/>
          <w:szCs w:val="24"/>
        </w:rPr>
        <w:t xml:space="preserve">Save as provided for in Articles 7 and 9 this Order, no person, except upon the direction or with the permission of a Police Officer in uniform, shall cause or permit any vehicle to wait </w:t>
      </w:r>
      <w:r w:rsidR="00B475C9">
        <w:rPr>
          <w:rFonts w:ascii="Arial" w:eastAsia="Times New Roman" w:hAnsi="Arial" w:cs="Arial"/>
          <w:sz w:val="24"/>
          <w:szCs w:val="24"/>
        </w:rPr>
        <w:t>o</w:t>
      </w:r>
      <w:r w:rsidRPr="003A386E">
        <w:rPr>
          <w:rFonts w:ascii="Arial" w:eastAsia="Times New Roman" w:hAnsi="Arial" w:cs="Arial"/>
          <w:sz w:val="24"/>
          <w:szCs w:val="24"/>
        </w:rPr>
        <w:t>n the lengths of road specified in Schedule One to this Order and shown marked with a solid black line on the Map annexed and executed as relative hereto at any time.</w:t>
      </w:r>
    </w:p>
    <w:p w14:paraId="50A1CF02" w14:textId="77777777" w:rsidR="00B475C9" w:rsidRPr="00B475C9" w:rsidRDefault="00B475C9" w:rsidP="00B475C9">
      <w:pPr>
        <w:spacing w:after="0" w:line="240" w:lineRule="auto"/>
        <w:rPr>
          <w:rFonts w:ascii="Arial" w:eastAsia="Times New Roman" w:hAnsi="Arial" w:cs="Arial"/>
          <w:sz w:val="24"/>
          <w:szCs w:val="24"/>
        </w:rPr>
      </w:pPr>
    </w:p>
    <w:p w14:paraId="507B4314" w14:textId="6F2BFFB4" w:rsidR="00F42479" w:rsidRPr="001606CF" w:rsidRDefault="00F42479" w:rsidP="001606CF">
      <w:pPr>
        <w:pStyle w:val="ListParagraph"/>
        <w:numPr>
          <w:ilvl w:val="0"/>
          <w:numId w:val="7"/>
        </w:numPr>
        <w:spacing w:after="0"/>
        <w:ind w:left="567" w:hanging="567"/>
        <w:rPr>
          <w:rFonts w:ascii="Arial" w:eastAsia="Times New Roman" w:hAnsi="Arial" w:cs="Arial"/>
          <w:sz w:val="24"/>
          <w:szCs w:val="24"/>
        </w:rPr>
      </w:pPr>
      <w:r w:rsidRPr="001606CF">
        <w:rPr>
          <w:rFonts w:ascii="Arial" w:eastAsia="Times New Roman" w:hAnsi="Arial" w:cs="Arial"/>
          <w:sz w:val="24"/>
          <w:szCs w:val="24"/>
        </w:rPr>
        <w:t xml:space="preserve">Save as provided for in Articles 7 and 9 of this Order, no person, except upon the direction or with the permission of a Police Officer in uniform, shall cause or permit any vehicle to wait </w:t>
      </w:r>
      <w:r w:rsidR="00B475C9" w:rsidRPr="001606CF">
        <w:rPr>
          <w:rFonts w:ascii="Arial" w:hAnsi="Arial" w:cs="Arial"/>
          <w:sz w:val="24"/>
          <w:szCs w:val="24"/>
        </w:rPr>
        <w:t xml:space="preserve">between the hours of 8.00am to 6.00pm (Monday to Saturday inclusive) </w:t>
      </w:r>
      <w:r w:rsidRPr="001606CF">
        <w:rPr>
          <w:rFonts w:ascii="Arial" w:eastAsia="Times New Roman" w:hAnsi="Arial" w:cs="Arial"/>
          <w:sz w:val="24"/>
          <w:szCs w:val="24"/>
        </w:rPr>
        <w:t xml:space="preserve">on the lengths of road specified in Schedule Two to this Order </w:t>
      </w:r>
      <w:r w:rsidR="00B475C9" w:rsidRPr="001606CF">
        <w:rPr>
          <w:rFonts w:ascii="Arial" w:hAnsi="Arial" w:cs="Arial"/>
          <w:sz w:val="24"/>
          <w:szCs w:val="24"/>
        </w:rPr>
        <w:t xml:space="preserve">for a continuous period of longer than 60 minutes, or to return to any section of road specified in the Schedule hereto to wait within 60 minutes of the last period of waiting </w:t>
      </w:r>
      <w:r w:rsidRPr="001606CF">
        <w:rPr>
          <w:rFonts w:ascii="Arial" w:eastAsia="Times New Roman" w:hAnsi="Arial" w:cs="Arial"/>
          <w:sz w:val="24"/>
          <w:szCs w:val="24"/>
        </w:rPr>
        <w:t>and shown marked with a dashed black line on the Map annexed and executed as relative hereto.</w:t>
      </w:r>
    </w:p>
    <w:p w14:paraId="23C92431" w14:textId="77777777" w:rsidR="00F42479" w:rsidRPr="00DE67B3" w:rsidRDefault="00F42479" w:rsidP="00F42479">
      <w:pPr>
        <w:tabs>
          <w:tab w:val="left" w:pos="0"/>
        </w:tabs>
        <w:spacing w:after="0" w:line="240" w:lineRule="auto"/>
        <w:rPr>
          <w:rFonts w:ascii="Arial" w:eastAsia="Times New Roman" w:hAnsi="Arial" w:cs="Arial"/>
          <w:sz w:val="24"/>
          <w:szCs w:val="24"/>
        </w:rPr>
      </w:pPr>
    </w:p>
    <w:p w14:paraId="767E420A" w14:textId="77777777" w:rsidR="00F42479" w:rsidRPr="00DE67B3" w:rsidRDefault="00F42479" w:rsidP="001606CF">
      <w:pPr>
        <w:numPr>
          <w:ilvl w:val="0"/>
          <w:numId w:val="8"/>
        </w:numPr>
        <w:spacing w:after="0" w:line="240" w:lineRule="auto"/>
        <w:rPr>
          <w:rFonts w:ascii="Arial" w:eastAsia="Times New Roman" w:hAnsi="Arial" w:cs="Arial"/>
          <w:sz w:val="24"/>
          <w:szCs w:val="24"/>
        </w:rPr>
      </w:pPr>
      <w:r w:rsidRPr="00DE67B3">
        <w:rPr>
          <w:rFonts w:ascii="Arial" w:eastAsia="Times New Roman" w:hAnsi="Arial" w:cs="Arial"/>
          <w:sz w:val="24"/>
          <w:szCs w:val="24"/>
        </w:rPr>
        <w:t xml:space="preserve">Save as provided for in Article </w:t>
      </w:r>
      <w:r w:rsidR="00DE67B3">
        <w:rPr>
          <w:rFonts w:ascii="Arial" w:eastAsia="Times New Roman" w:hAnsi="Arial" w:cs="Arial"/>
          <w:sz w:val="24"/>
          <w:szCs w:val="24"/>
        </w:rPr>
        <w:t>8</w:t>
      </w:r>
      <w:r w:rsidRPr="00DE67B3">
        <w:rPr>
          <w:rFonts w:ascii="Arial" w:eastAsia="Times New Roman" w:hAnsi="Arial" w:cs="Arial"/>
          <w:sz w:val="24"/>
          <w:szCs w:val="24"/>
        </w:rPr>
        <w:t xml:space="preserve"> of this Order, no person, except upon the direction or with the permission of a Police Officer in uniform, shall cause or permit any vehicle to </w:t>
      </w:r>
      <w:r w:rsidR="00DE67B3" w:rsidRPr="00DE67B3">
        <w:rPr>
          <w:rFonts w:ascii="Arial" w:eastAsia="Times New Roman" w:hAnsi="Arial" w:cs="Arial"/>
          <w:sz w:val="24"/>
          <w:szCs w:val="24"/>
        </w:rPr>
        <w:t xml:space="preserve">wait on any of the lengths of road specified in Schedule Three to this Order and shown marked with a dashed black line with adjacent “TAXI/LOADING ONLY” text </w:t>
      </w:r>
      <w:r w:rsidRPr="00DE67B3">
        <w:rPr>
          <w:rFonts w:ascii="Arial" w:eastAsia="Times New Roman" w:hAnsi="Arial" w:cs="Arial"/>
          <w:sz w:val="24"/>
          <w:szCs w:val="24"/>
        </w:rPr>
        <w:t>on the Map annexed and executed as relative hereto.</w:t>
      </w:r>
    </w:p>
    <w:p w14:paraId="64B87C75" w14:textId="77777777" w:rsidR="00F42479" w:rsidRPr="00DE67B3" w:rsidRDefault="00F42479" w:rsidP="00F42479">
      <w:pPr>
        <w:spacing w:after="0" w:line="240" w:lineRule="auto"/>
        <w:rPr>
          <w:rFonts w:ascii="Arial" w:eastAsia="Times New Roman" w:hAnsi="Arial" w:cs="Arial"/>
          <w:sz w:val="24"/>
          <w:szCs w:val="24"/>
        </w:rPr>
      </w:pPr>
    </w:p>
    <w:p w14:paraId="148B740A" w14:textId="77777777" w:rsidR="00F42479" w:rsidRPr="00DE67B3" w:rsidRDefault="00F42479" w:rsidP="001606CF">
      <w:pPr>
        <w:numPr>
          <w:ilvl w:val="0"/>
          <w:numId w:val="8"/>
        </w:numPr>
        <w:tabs>
          <w:tab w:val="clear" w:pos="454"/>
          <w:tab w:val="num" w:pos="426"/>
        </w:tabs>
        <w:spacing w:after="0" w:line="240" w:lineRule="auto"/>
        <w:rPr>
          <w:rFonts w:ascii="Arial" w:eastAsia="Times New Roman" w:hAnsi="Arial" w:cs="Arial"/>
          <w:sz w:val="24"/>
          <w:szCs w:val="24"/>
        </w:rPr>
      </w:pPr>
      <w:r w:rsidRPr="00DE67B3">
        <w:rPr>
          <w:rFonts w:ascii="Arial" w:eastAsia="Times New Roman" w:hAnsi="Arial" w:cs="Arial"/>
          <w:sz w:val="24"/>
          <w:szCs w:val="24"/>
        </w:rPr>
        <w:t>The relevant Road Traffic Regulation Order</w:t>
      </w:r>
      <w:r w:rsidR="00DE67B3" w:rsidRPr="00DE67B3">
        <w:rPr>
          <w:rFonts w:ascii="Arial" w:eastAsia="Times New Roman" w:hAnsi="Arial" w:cs="Arial"/>
          <w:sz w:val="24"/>
          <w:szCs w:val="24"/>
        </w:rPr>
        <w:t>s</w:t>
      </w:r>
      <w:r w:rsidRPr="00DE67B3">
        <w:rPr>
          <w:rFonts w:ascii="Arial" w:eastAsia="Times New Roman" w:hAnsi="Arial" w:cs="Arial"/>
          <w:sz w:val="24"/>
          <w:szCs w:val="24"/>
        </w:rPr>
        <w:t xml:space="preserve"> as detailed in and referred to in Schedule Four to this Order and the restrictions on the lengths of road referred to therein </w:t>
      </w:r>
      <w:r w:rsidR="00DE67B3" w:rsidRPr="00DE67B3">
        <w:rPr>
          <w:rFonts w:ascii="Arial" w:eastAsia="Times New Roman" w:hAnsi="Arial" w:cs="Arial"/>
          <w:sz w:val="24"/>
          <w:szCs w:val="24"/>
        </w:rPr>
        <w:t>are</w:t>
      </w:r>
      <w:r w:rsidRPr="00DE67B3">
        <w:rPr>
          <w:rFonts w:ascii="Arial" w:eastAsia="Times New Roman" w:hAnsi="Arial" w:cs="Arial"/>
          <w:sz w:val="24"/>
          <w:szCs w:val="24"/>
        </w:rPr>
        <w:t xml:space="preserve"> hereby revoked.</w:t>
      </w:r>
    </w:p>
    <w:p w14:paraId="44EF6DD0" w14:textId="77777777" w:rsidR="00F42479" w:rsidRPr="00DE67B3" w:rsidRDefault="00F42479" w:rsidP="00F42479">
      <w:pPr>
        <w:spacing w:after="0" w:line="240" w:lineRule="auto"/>
        <w:rPr>
          <w:rFonts w:ascii="Arial" w:eastAsia="Times New Roman" w:hAnsi="Arial" w:cs="Arial"/>
          <w:sz w:val="24"/>
          <w:szCs w:val="24"/>
        </w:rPr>
      </w:pPr>
    </w:p>
    <w:p w14:paraId="305497A9" w14:textId="77777777" w:rsidR="00F42479" w:rsidRPr="00DE67B3" w:rsidRDefault="00F42479" w:rsidP="001606CF">
      <w:pPr>
        <w:numPr>
          <w:ilvl w:val="0"/>
          <w:numId w:val="8"/>
        </w:numPr>
        <w:spacing w:after="0" w:line="240" w:lineRule="auto"/>
        <w:rPr>
          <w:rFonts w:ascii="Arial" w:eastAsia="Times New Roman" w:hAnsi="Arial" w:cs="Arial"/>
          <w:sz w:val="24"/>
          <w:szCs w:val="24"/>
        </w:rPr>
      </w:pPr>
      <w:r w:rsidRPr="00DE67B3">
        <w:rPr>
          <w:rFonts w:ascii="Arial" w:eastAsia="Times New Roman" w:hAnsi="Arial" w:cs="Arial"/>
          <w:sz w:val="24"/>
          <w:szCs w:val="24"/>
        </w:rPr>
        <w:t>Nothing in Articles 3</w:t>
      </w:r>
      <w:r w:rsidR="00DE67B3" w:rsidRPr="00DE67B3">
        <w:rPr>
          <w:rFonts w:ascii="Arial" w:eastAsia="Times New Roman" w:hAnsi="Arial" w:cs="Arial"/>
          <w:sz w:val="24"/>
          <w:szCs w:val="24"/>
        </w:rPr>
        <w:t xml:space="preserve"> and 4</w:t>
      </w:r>
      <w:r w:rsidRPr="00DE67B3">
        <w:rPr>
          <w:rFonts w:ascii="Arial" w:eastAsia="Times New Roman" w:hAnsi="Arial" w:cs="Arial"/>
          <w:sz w:val="24"/>
          <w:szCs w:val="24"/>
        </w:rPr>
        <w:t xml:space="preserve"> of this Order shall prevent any person from causing or permitting any vehicle to wait in any of the length of roads referred to in those Article for so long as it may be necessary: </w:t>
      </w:r>
    </w:p>
    <w:p w14:paraId="384AF2BB" w14:textId="77777777" w:rsidR="00F42479" w:rsidRPr="00DE67B3" w:rsidRDefault="00F42479" w:rsidP="00F42479">
      <w:pPr>
        <w:spacing w:after="0" w:line="240" w:lineRule="auto"/>
        <w:rPr>
          <w:rFonts w:ascii="Arial" w:eastAsia="Times New Roman" w:hAnsi="Arial" w:cs="Arial"/>
          <w:sz w:val="24"/>
          <w:szCs w:val="24"/>
        </w:rPr>
      </w:pPr>
      <w:bookmarkStart w:id="0" w:name="_Hlk6321957"/>
    </w:p>
    <w:p w14:paraId="2E4EBC96" w14:textId="77777777" w:rsidR="00F42479" w:rsidRPr="00DE67B3" w:rsidRDefault="00F42479" w:rsidP="00F42479">
      <w:pPr>
        <w:numPr>
          <w:ilvl w:val="0"/>
          <w:numId w:val="3"/>
        </w:numPr>
        <w:tabs>
          <w:tab w:val="left" w:pos="567"/>
          <w:tab w:val="left" w:pos="993"/>
        </w:tabs>
        <w:spacing w:after="0" w:line="240" w:lineRule="auto"/>
        <w:ind w:left="851" w:hanging="284"/>
        <w:rPr>
          <w:rFonts w:ascii="Arial" w:eastAsia="Times New Roman" w:hAnsi="Arial" w:cs="Arial"/>
          <w:sz w:val="24"/>
          <w:szCs w:val="24"/>
        </w:rPr>
      </w:pPr>
      <w:r w:rsidRPr="00DE67B3">
        <w:rPr>
          <w:rFonts w:ascii="Arial" w:eastAsia="Times New Roman" w:hAnsi="Arial" w:cs="Arial"/>
          <w:sz w:val="24"/>
          <w:szCs w:val="24"/>
        </w:rPr>
        <w:t>to enable a person to board or alight from the vehicle;</w:t>
      </w:r>
    </w:p>
    <w:p w14:paraId="1DA5995E" w14:textId="77777777" w:rsidR="00F42479" w:rsidRPr="00DE67B3" w:rsidRDefault="00F42479" w:rsidP="00F42479">
      <w:pPr>
        <w:tabs>
          <w:tab w:val="left" w:pos="426"/>
        </w:tabs>
        <w:spacing w:after="0" w:line="240" w:lineRule="auto"/>
        <w:rPr>
          <w:rFonts w:ascii="Arial" w:eastAsia="Times New Roman" w:hAnsi="Arial" w:cs="Arial"/>
          <w:sz w:val="24"/>
          <w:szCs w:val="24"/>
        </w:rPr>
      </w:pPr>
    </w:p>
    <w:p w14:paraId="74F95A93" w14:textId="77777777" w:rsidR="00F42479" w:rsidRPr="00DE67B3" w:rsidRDefault="00F42479" w:rsidP="00F42479">
      <w:pPr>
        <w:numPr>
          <w:ilvl w:val="0"/>
          <w:numId w:val="3"/>
        </w:numPr>
        <w:tabs>
          <w:tab w:val="left" w:pos="567"/>
          <w:tab w:val="left" w:pos="993"/>
        </w:tabs>
        <w:spacing w:after="0" w:line="240" w:lineRule="auto"/>
        <w:ind w:left="851" w:hanging="284"/>
        <w:rPr>
          <w:rFonts w:ascii="Arial" w:eastAsia="Times New Roman" w:hAnsi="Arial" w:cs="Arial"/>
          <w:sz w:val="24"/>
          <w:szCs w:val="24"/>
        </w:rPr>
      </w:pPr>
      <w:r w:rsidRPr="00DE67B3">
        <w:rPr>
          <w:rFonts w:ascii="Arial" w:eastAsia="Times New Roman" w:hAnsi="Arial" w:cs="Arial"/>
          <w:sz w:val="24"/>
          <w:szCs w:val="24"/>
        </w:rPr>
        <w:t>to enable goods to be loaded on to or unloaded from the vehicle;</w:t>
      </w:r>
    </w:p>
    <w:p w14:paraId="1D14B8C8" w14:textId="77777777" w:rsidR="00AF1884" w:rsidRDefault="00AF1884" w:rsidP="00AF1884">
      <w:pPr>
        <w:tabs>
          <w:tab w:val="left" w:pos="567"/>
          <w:tab w:val="left" w:pos="993"/>
        </w:tabs>
        <w:spacing w:after="0" w:line="240" w:lineRule="auto"/>
        <w:rPr>
          <w:rFonts w:ascii="Arial" w:eastAsia="Times New Roman" w:hAnsi="Arial" w:cs="Arial"/>
          <w:sz w:val="24"/>
          <w:szCs w:val="24"/>
        </w:rPr>
      </w:pPr>
    </w:p>
    <w:p w14:paraId="3F01A267" w14:textId="77777777" w:rsidR="00160434" w:rsidRDefault="00160434" w:rsidP="00AF1884">
      <w:pPr>
        <w:tabs>
          <w:tab w:val="left" w:pos="567"/>
          <w:tab w:val="left" w:pos="993"/>
        </w:tabs>
        <w:spacing w:after="0" w:line="240" w:lineRule="auto"/>
        <w:rPr>
          <w:rFonts w:ascii="Arial" w:eastAsia="Times New Roman" w:hAnsi="Arial" w:cs="Arial"/>
          <w:sz w:val="24"/>
          <w:szCs w:val="24"/>
        </w:rPr>
      </w:pPr>
    </w:p>
    <w:p w14:paraId="3CC029C7" w14:textId="77777777" w:rsidR="00160434" w:rsidRDefault="00160434" w:rsidP="00AF1884">
      <w:pPr>
        <w:tabs>
          <w:tab w:val="left" w:pos="567"/>
          <w:tab w:val="left" w:pos="993"/>
        </w:tabs>
        <w:spacing w:after="0" w:line="240" w:lineRule="auto"/>
        <w:rPr>
          <w:rFonts w:ascii="Arial" w:eastAsia="Times New Roman" w:hAnsi="Arial" w:cs="Arial"/>
          <w:sz w:val="24"/>
          <w:szCs w:val="24"/>
        </w:rPr>
      </w:pPr>
    </w:p>
    <w:p w14:paraId="330F8166" w14:textId="77777777" w:rsidR="00160434" w:rsidRDefault="00160434" w:rsidP="00AF1884">
      <w:pPr>
        <w:tabs>
          <w:tab w:val="left" w:pos="567"/>
          <w:tab w:val="left" w:pos="993"/>
        </w:tabs>
        <w:spacing w:after="0" w:line="240" w:lineRule="auto"/>
        <w:rPr>
          <w:rFonts w:ascii="Arial" w:eastAsia="Times New Roman" w:hAnsi="Arial" w:cs="Arial"/>
          <w:sz w:val="24"/>
          <w:szCs w:val="24"/>
        </w:rPr>
      </w:pPr>
    </w:p>
    <w:p w14:paraId="74E3F22E" w14:textId="77777777" w:rsidR="00160434" w:rsidRPr="00DE67B3" w:rsidRDefault="00160434" w:rsidP="00AF1884">
      <w:pPr>
        <w:tabs>
          <w:tab w:val="left" w:pos="567"/>
          <w:tab w:val="left" w:pos="993"/>
        </w:tabs>
        <w:spacing w:after="0" w:line="240" w:lineRule="auto"/>
        <w:rPr>
          <w:rFonts w:ascii="Arial" w:eastAsia="Times New Roman" w:hAnsi="Arial" w:cs="Arial"/>
          <w:sz w:val="24"/>
          <w:szCs w:val="24"/>
        </w:rPr>
      </w:pPr>
    </w:p>
    <w:p w14:paraId="67CEBD87" w14:textId="77777777" w:rsidR="00F42479" w:rsidRPr="00DE67B3" w:rsidRDefault="00F42479" w:rsidP="00AF1884">
      <w:pPr>
        <w:numPr>
          <w:ilvl w:val="0"/>
          <w:numId w:val="3"/>
        </w:numPr>
        <w:tabs>
          <w:tab w:val="left" w:pos="567"/>
          <w:tab w:val="left" w:pos="851"/>
        </w:tabs>
        <w:spacing w:after="0" w:line="240" w:lineRule="auto"/>
        <w:ind w:left="851" w:hanging="284"/>
        <w:rPr>
          <w:rFonts w:ascii="Arial" w:eastAsia="Times New Roman" w:hAnsi="Arial" w:cs="Arial"/>
          <w:sz w:val="24"/>
          <w:szCs w:val="24"/>
        </w:rPr>
      </w:pPr>
      <w:r w:rsidRPr="00DE67B3">
        <w:rPr>
          <w:rFonts w:ascii="Arial" w:eastAsia="Times New Roman" w:hAnsi="Arial" w:cs="Arial"/>
          <w:sz w:val="24"/>
          <w:szCs w:val="24"/>
        </w:rPr>
        <w:t>to enable the vehicle, if it cannot conveniently be used for such purpose in any other road, to be used in connection with any building operation or demolition, the removal of any obstruction to traffic, the maintenance, improvement or reconstruction of any of the lengths of road, of any sewer or of any main, pipe or apparatus as defined in sub-paragraph (1) of Schedule 2 of the Telecommunications Act 1984;</w:t>
      </w:r>
    </w:p>
    <w:p w14:paraId="0149D6C3" w14:textId="77777777" w:rsidR="00F42479" w:rsidRPr="00DE67B3" w:rsidRDefault="00F42479" w:rsidP="00F42479">
      <w:pPr>
        <w:tabs>
          <w:tab w:val="left" w:pos="426"/>
        </w:tabs>
        <w:spacing w:after="0" w:line="240" w:lineRule="auto"/>
        <w:rPr>
          <w:rFonts w:ascii="Arial" w:eastAsia="Times New Roman" w:hAnsi="Arial" w:cs="Arial"/>
          <w:sz w:val="24"/>
          <w:szCs w:val="24"/>
        </w:rPr>
      </w:pPr>
    </w:p>
    <w:p w14:paraId="08C0ADD7" w14:textId="77777777" w:rsidR="00F42479" w:rsidRPr="00DE67B3" w:rsidRDefault="00F42479" w:rsidP="00AF1884">
      <w:pPr>
        <w:numPr>
          <w:ilvl w:val="0"/>
          <w:numId w:val="3"/>
        </w:numPr>
        <w:spacing w:after="0" w:line="240" w:lineRule="auto"/>
        <w:ind w:left="851" w:hanging="284"/>
        <w:rPr>
          <w:rFonts w:ascii="Arial" w:eastAsia="Times New Roman" w:hAnsi="Arial" w:cs="Arial"/>
          <w:sz w:val="24"/>
          <w:szCs w:val="24"/>
        </w:rPr>
      </w:pPr>
      <w:r w:rsidRPr="00DE67B3">
        <w:rPr>
          <w:rFonts w:ascii="Arial" w:eastAsia="Times New Roman" w:hAnsi="Arial" w:cs="Arial"/>
          <w:sz w:val="24"/>
          <w:szCs w:val="24"/>
        </w:rPr>
        <w:t>to enable the vehicle, if it cannot conveniently be used for such purpose in any other road, to be used in pursuance of statutory powers and duties; and</w:t>
      </w:r>
    </w:p>
    <w:p w14:paraId="62D9D105" w14:textId="77777777" w:rsidR="00F42479" w:rsidRPr="00DE67B3" w:rsidRDefault="00F42479" w:rsidP="00AF1884">
      <w:pPr>
        <w:tabs>
          <w:tab w:val="left" w:pos="426"/>
          <w:tab w:val="left" w:pos="993"/>
        </w:tabs>
        <w:spacing w:after="0" w:line="240" w:lineRule="auto"/>
        <w:ind w:left="851" w:hanging="284"/>
        <w:rPr>
          <w:rFonts w:ascii="Arial" w:eastAsia="Times New Roman" w:hAnsi="Arial" w:cs="Arial"/>
          <w:sz w:val="24"/>
          <w:szCs w:val="24"/>
        </w:rPr>
      </w:pPr>
    </w:p>
    <w:p w14:paraId="59348FD5" w14:textId="77777777" w:rsidR="00F42479" w:rsidRPr="00DE67B3" w:rsidRDefault="00F42479" w:rsidP="00AF1884">
      <w:pPr>
        <w:numPr>
          <w:ilvl w:val="0"/>
          <w:numId w:val="3"/>
        </w:numPr>
        <w:tabs>
          <w:tab w:val="left" w:pos="0"/>
        </w:tabs>
        <w:spacing w:after="0" w:line="240" w:lineRule="auto"/>
        <w:ind w:left="851" w:hanging="284"/>
        <w:rPr>
          <w:rFonts w:ascii="Arial" w:eastAsia="Times New Roman" w:hAnsi="Arial" w:cs="Arial"/>
          <w:sz w:val="24"/>
          <w:szCs w:val="24"/>
        </w:rPr>
      </w:pPr>
      <w:r w:rsidRPr="00DE67B3">
        <w:rPr>
          <w:rFonts w:ascii="Arial" w:eastAsia="Times New Roman" w:hAnsi="Arial" w:cs="Arial"/>
          <w:sz w:val="24"/>
          <w:szCs w:val="24"/>
        </w:rPr>
        <w:t xml:space="preserve">for Fire Service, Police, Ambulance or </w:t>
      </w:r>
      <w:proofErr w:type="gramStart"/>
      <w:r w:rsidRPr="00DE67B3">
        <w:rPr>
          <w:rFonts w:ascii="Arial" w:eastAsia="Times New Roman" w:hAnsi="Arial" w:cs="Arial"/>
          <w:sz w:val="24"/>
          <w:szCs w:val="24"/>
        </w:rPr>
        <w:t>other</w:t>
      </w:r>
      <w:proofErr w:type="gramEnd"/>
      <w:r w:rsidRPr="00DE67B3">
        <w:rPr>
          <w:rFonts w:ascii="Arial" w:eastAsia="Times New Roman" w:hAnsi="Arial" w:cs="Arial"/>
          <w:sz w:val="24"/>
          <w:szCs w:val="24"/>
        </w:rPr>
        <w:t xml:space="preserve"> emergency service.</w:t>
      </w:r>
    </w:p>
    <w:p w14:paraId="507ECCD3" w14:textId="77777777" w:rsidR="00F42479" w:rsidRPr="00DE67B3" w:rsidRDefault="00F42479" w:rsidP="00F42479">
      <w:pPr>
        <w:tabs>
          <w:tab w:val="left" w:pos="0"/>
        </w:tabs>
        <w:spacing w:after="0" w:line="240" w:lineRule="auto"/>
        <w:rPr>
          <w:rFonts w:ascii="Arial" w:eastAsia="Times New Roman" w:hAnsi="Arial" w:cs="Arial"/>
          <w:sz w:val="24"/>
          <w:szCs w:val="24"/>
        </w:rPr>
      </w:pPr>
    </w:p>
    <w:bookmarkEnd w:id="0"/>
    <w:p w14:paraId="2B848A74" w14:textId="77777777" w:rsidR="00F42479" w:rsidRPr="00DE67B3" w:rsidRDefault="00F42479" w:rsidP="001606CF">
      <w:pPr>
        <w:numPr>
          <w:ilvl w:val="0"/>
          <w:numId w:val="8"/>
        </w:numPr>
        <w:spacing w:after="0" w:line="240" w:lineRule="auto"/>
        <w:rPr>
          <w:rFonts w:ascii="Arial" w:eastAsia="Times New Roman" w:hAnsi="Arial" w:cs="Arial"/>
          <w:sz w:val="24"/>
          <w:szCs w:val="24"/>
        </w:rPr>
      </w:pPr>
      <w:r w:rsidRPr="00DE67B3">
        <w:rPr>
          <w:rFonts w:ascii="Arial" w:eastAsia="Times New Roman" w:hAnsi="Arial" w:cs="Arial"/>
          <w:sz w:val="24"/>
          <w:szCs w:val="24"/>
        </w:rPr>
        <w:t xml:space="preserve">Nothing in Article 5 of this Order shall prevent any person from causing or permitting any vehicle to </w:t>
      </w:r>
      <w:r w:rsidR="00DE67B3" w:rsidRPr="00DE67B3">
        <w:rPr>
          <w:rFonts w:ascii="Arial" w:eastAsia="Times New Roman" w:hAnsi="Arial" w:cs="Arial"/>
          <w:sz w:val="24"/>
          <w:szCs w:val="24"/>
        </w:rPr>
        <w:t>wait</w:t>
      </w:r>
      <w:r w:rsidRPr="00DE67B3">
        <w:rPr>
          <w:rFonts w:ascii="Arial" w:eastAsia="Times New Roman" w:hAnsi="Arial" w:cs="Arial"/>
          <w:sz w:val="24"/>
          <w:szCs w:val="24"/>
        </w:rPr>
        <w:t xml:space="preserve"> in any of the lengths of road referred to in that Article for so long as it may be necessary:</w:t>
      </w:r>
    </w:p>
    <w:p w14:paraId="16C048C7" w14:textId="77777777" w:rsidR="00DE67B3" w:rsidRPr="00DE67B3" w:rsidRDefault="00DE67B3" w:rsidP="00DE67B3">
      <w:pPr>
        <w:spacing w:after="0" w:line="240" w:lineRule="auto"/>
        <w:rPr>
          <w:rFonts w:ascii="Arial" w:eastAsia="Times New Roman" w:hAnsi="Arial" w:cs="Arial"/>
          <w:sz w:val="24"/>
          <w:szCs w:val="24"/>
        </w:rPr>
      </w:pPr>
    </w:p>
    <w:p w14:paraId="69B4BC74" w14:textId="77777777" w:rsidR="00DE67B3" w:rsidRPr="00DE67B3" w:rsidRDefault="00DE67B3" w:rsidP="00FB0E90">
      <w:pPr>
        <w:numPr>
          <w:ilvl w:val="0"/>
          <w:numId w:val="5"/>
        </w:numPr>
        <w:tabs>
          <w:tab w:val="left" w:pos="567"/>
          <w:tab w:val="left" w:pos="1134"/>
        </w:tabs>
        <w:spacing w:after="0" w:line="240" w:lineRule="auto"/>
        <w:ind w:left="851"/>
        <w:rPr>
          <w:rFonts w:ascii="Arial" w:eastAsia="Times New Roman" w:hAnsi="Arial" w:cs="Arial"/>
          <w:sz w:val="24"/>
          <w:szCs w:val="24"/>
        </w:rPr>
      </w:pPr>
      <w:r w:rsidRPr="00DE67B3">
        <w:rPr>
          <w:rFonts w:ascii="Arial" w:eastAsia="Times New Roman" w:hAnsi="Arial" w:cs="Arial"/>
          <w:sz w:val="24"/>
          <w:szCs w:val="24"/>
        </w:rPr>
        <w:t xml:space="preserve">to enable a person to board or alight from </w:t>
      </w:r>
      <w:r>
        <w:rPr>
          <w:rFonts w:ascii="Arial" w:eastAsia="Times New Roman" w:hAnsi="Arial" w:cs="Arial"/>
          <w:sz w:val="24"/>
          <w:szCs w:val="24"/>
        </w:rPr>
        <w:t>a</w:t>
      </w:r>
      <w:r w:rsidRPr="00DE67B3">
        <w:rPr>
          <w:rFonts w:ascii="Arial" w:eastAsia="Times New Roman" w:hAnsi="Arial" w:cs="Arial"/>
          <w:sz w:val="24"/>
          <w:szCs w:val="24"/>
        </w:rPr>
        <w:t xml:space="preserve"> </w:t>
      </w:r>
      <w:r w:rsidRPr="00DE67B3">
        <w:rPr>
          <w:rFonts w:ascii="Arial" w:hAnsi="Arial" w:cs="Arial"/>
          <w:sz w:val="24"/>
          <w:szCs w:val="24"/>
        </w:rPr>
        <w:t>vehicle licensed by the Council, or other local authority with jurisdiction over the vehicle, as a taxi and or private hire vehicle in terms of the Civic Government (Scotland) Act 1982</w:t>
      </w:r>
      <w:r w:rsidRPr="00DE67B3">
        <w:rPr>
          <w:rFonts w:ascii="Arial" w:eastAsia="Times New Roman" w:hAnsi="Arial" w:cs="Arial"/>
          <w:sz w:val="24"/>
          <w:szCs w:val="24"/>
        </w:rPr>
        <w:t>;</w:t>
      </w:r>
    </w:p>
    <w:p w14:paraId="55AE96E4" w14:textId="77777777" w:rsidR="00DE67B3" w:rsidRPr="00DE67B3" w:rsidRDefault="00DE67B3" w:rsidP="00DE67B3">
      <w:pPr>
        <w:tabs>
          <w:tab w:val="left" w:pos="426"/>
        </w:tabs>
        <w:spacing w:after="0" w:line="240" w:lineRule="auto"/>
        <w:rPr>
          <w:rFonts w:ascii="Arial" w:eastAsia="Times New Roman" w:hAnsi="Arial" w:cs="Arial"/>
          <w:sz w:val="24"/>
          <w:szCs w:val="24"/>
        </w:rPr>
      </w:pPr>
    </w:p>
    <w:p w14:paraId="25DF801F" w14:textId="77777777" w:rsidR="00DE67B3" w:rsidRPr="00DE67B3" w:rsidRDefault="00DE67B3" w:rsidP="00FB0E90">
      <w:pPr>
        <w:numPr>
          <w:ilvl w:val="0"/>
          <w:numId w:val="5"/>
        </w:numPr>
        <w:tabs>
          <w:tab w:val="left" w:pos="567"/>
          <w:tab w:val="left" w:pos="1134"/>
        </w:tabs>
        <w:spacing w:after="0" w:line="240" w:lineRule="auto"/>
        <w:ind w:left="851"/>
        <w:rPr>
          <w:rFonts w:ascii="Arial" w:eastAsia="Times New Roman" w:hAnsi="Arial" w:cs="Arial"/>
          <w:sz w:val="24"/>
          <w:szCs w:val="24"/>
        </w:rPr>
      </w:pPr>
      <w:r w:rsidRPr="00DE67B3">
        <w:rPr>
          <w:rFonts w:ascii="Arial" w:eastAsia="Times New Roman" w:hAnsi="Arial" w:cs="Arial"/>
          <w:sz w:val="24"/>
          <w:szCs w:val="24"/>
        </w:rPr>
        <w:t>to enable goods to be loaded on to or unloaded from the vehicle;</w:t>
      </w:r>
    </w:p>
    <w:p w14:paraId="0A42F032" w14:textId="77777777" w:rsidR="00DE67B3" w:rsidRPr="00160434" w:rsidRDefault="00DE67B3" w:rsidP="00DE67B3">
      <w:pPr>
        <w:tabs>
          <w:tab w:val="left" w:pos="567"/>
          <w:tab w:val="left" w:pos="993"/>
        </w:tabs>
        <w:spacing w:after="0" w:line="240" w:lineRule="auto"/>
        <w:rPr>
          <w:rFonts w:ascii="Arial" w:eastAsia="Times New Roman" w:hAnsi="Arial" w:cs="Arial"/>
          <w:sz w:val="24"/>
          <w:szCs w:val="24"/>
        </w:rPr>
      </w:pPr>
    </w:p>
    <w:p w14:paraId="450553DA" w14:textId="77777777" w:rsidR="00DE67B3" w:rsidRPr="00160434" w:rsidRDefault="00DE67B3" w:rsidP="00FB0E90">
      <w:pPr>
        <w:numPr>
          <w:ilvl w:val="0"/>
          <w:numId w:val="5"/>
        </w:numPr>
        <w:tabs>
          <w:tab w:val="left" w:pos="567"/>
          <w:tab w:val="left" w:pos="851"/>
        </w:tabs>
        <w:spacing w:after="0" w:line="240" w:lineRule="auto"/>
        <w:ind w:left="851"/>
        <w:rPr>
          <w:rFonts w:ascii="Arial" w:eastAsia="Times New Roman" w:hAnsi="Arial" w:cs="Arial"/>
          <w:sz w:val="24"/>
          <w:szCs w:val="24"/>
        </w:rPr>
      </w:pPr>
      <w:r w:rsidRPr="00160434">
        <w:rPr>
          <w:rFonts w:ascii="Arial" w:eastAsia="Times New Roman" w:hAnsi="Arial" w:cs="Arial"/>
          <w:sz w:val="24"/>
          <w:szCs w:val="24"/>
        </w:rPr>
        <w:t>to enable the vehicle, if it cannot conveniently be used for such purpose in any other road, to be used in connection with any building operation or demolition, the removal of any obstruction to traffic, the maintenance, improvement or reconstruction of any of the lengths of road, of any sewer or of any main, pipe or apparatus as defined in sub-paragraph (1) of Schedule 2 of the Telecommunications Act 1984;</w:t>
      </w:r>
    </w:p>
    <w:p w14:paraId="786EBA0B" w14:textId="77777777" w:rsidR="00DE67B3" w:rsidRPr="00160434" w:rsidRDefault="00DE67B3" w:rsidP="00DE67B3">
      <w:pPr>
        <w:tabs>
          <w:tab w:val="left" w:pos="426"/>
        </w:tabs>
        <w:spacing w:after="0" w:line="240" w:lineRule="auto"/>
        <w:rPr>
          <w:rFonts w:ascii="Arial" w:eastAsia="Times New Roman" w:hAnsi="Arial" w:cs="Arial"/>
          <w:sz w:val="24"/>
          <w:szCs w:val="24"/>
        </w:rPr>
      </w:pPr>
    </w:p>
    <w:p w14:paraId="4AE42EC2" w14:textId="77777777" w:rsidR="00DE67B3" w:rsidRPr="00160434" w:rsidRDefault="00DE67B3" w:rsidP="00FB0E90">
      <w:pPr>
        <w:numPr>
          <w:ilvl w:val="0"/>
          <w:numId w:val="5"/>
        </w:numPr>
        <w:spacing w:after="0" w:line="240" w:lineRule="auto"/>
        <w:ind w:left="851"/>
        <w:rPr>
          <w:rFonts w:ascii="Arial" w:eastAsia="Times New Roman" w:hAnsi="Arial" w:cs="Arial"/>
          <w:sz w:val="24"/>
          <w:szCs w:val="24"/>
        </w:rPr>
      </w:pPr>
      <w:r w:rsidRPr="00160434">
        <w:rPr>
          <w:rFonts w:ascii="Arial" w:eastAsia="Times New Roman" w:hAnsi="Arial" w:cs="Arial"/>
          <w:sz w:val="24"/>
          <w:szCs w:val="24"/>
        </w:rPr>
        <w:t>to enable the vehicle, if it cannot conveniently be used for such purpose in any other road, to be used in pursuance of statutory powers and duties; and</w:t>
      </w:r>
    </w:p>
    <w:p w14:paraId="2EE29E92" w14:textId="77777777" w:rsidR="00DE67B3" w:rsidRPr="00160434" w:rsidRDefault="00DE67B3" w:rsidP="00DE67B3">
      <w:pPr>
        <w:tabs>
          <w:tab w:val="left" w:pos="426"/>
          <w:tab w:val="left" w:pos="993"/>
        </w:tabs>
        <w:spacing w:after="0" w:line="240" w:lineRule="auto"/>
        <w:ind w:left="851" w:hanging="284"/>
        <w:rPr>
          <w:rFonts w:ascii="Arial" w:eastAsia="Times New Roman" w:hAnsi="Arial" w:cs="Arial"/>
          <w:sz w:val="24"/>
          <w:szCs w:val="24"/>
        </w:rPr>
      </w:pPr>
    </w:p>
    <w:p w14:paraId="46EA1590" w14:textId="77777777" w:rsidR="00DE67B3" w:rsidRPr="00160434" w:rsidRDefault="00DE67B3" w:rsidP="00FB0E90">
      <w:pPr>
        <w:numPr>
          <w:ilvl w:val="0"/>
          <w:numId w:val="5"/>
        </w:numPr>
        <w:tabs>
          <w:tab w:val="left" w:pos="0"/>
        </w:tabs>
        <w:spacing w:after="0" w:line="240" w:lineRule="auto"/>
        <w:ind w:left="851"/>
        <w:rPr>
          <w:rFonts w:ascii="Arial" w:eastAsia="Times New Roman" w:hAnsi="Arial" w:cs="Arial"/>
          <w:sz w:val="24"/>
          <w:szCs w:val="24"/>
        </w:rPr>
      </w:pPr>
      <w:r w:rsidRPr="00160434">
        <w:rPr>
          <w:rFonts w:ascii="Arial" w:eastAsia="Times New Roman" w:hAnsi="Arial" w:cs="Arial"/>
          <w:sz w:val="24"/>
          <w:szCs w:val="24"/>
        </w:rPr>
        <w:t xml:space="preserve">for Fire Service, Police, Ambulance or </w:t>
      </w:r>
      <w:proofErr w:type="gramStart"/>
      <w:r w:rsidRPr="00160434">
        <w:rPr>
          <w:rFonts w:ascii="Arial" w:eastAsia="Times New Roman" w:hAnsi="Arial" w:cs="Arial"/>
          <w:sz w:val="24"/>
          <w:szCs w:val="24"/>
        </w:rPr>
        <w:t>other</w:t>
      </w:r>
      <w:proofErr w:type="gramEnd"/>
      <w:r w:rsidRPr="00160434">
        <w:rPr>
          <w:rFonts w:ascii="Arial" w:eastAsia="Times New Roman" w:hAnsi="Arial" w:cs="Arial"/>
          <w:sz w:val="24"/>
          <w:szCs w:val="24"/>
        </w:rPr>
        <w:t xml:space="preserve"> emergency service.</w:t>
      </w:r>
    </w:p>
    <w:p w14:paraId="1D4A1CF1" w14:textId="77777777" w:rsidR="00F42479" w:rsidRPr="00160434" w:rsidRDefault="00F42479" w:rsidP="00160434">
      <w:pPr>
        <w:spacing w:after="0" w:line="240" w:lineRule="auto"/>
        <w:rPr>
          <w:rFonts w:ascii="Arial" w:eastAsia="Times New Roman" w:hAnsi="Arial" w:cs="Arial"/>
          <w:sz w:val="24"/>
          <w:szCs w:val="24"/>
        </w:rPr>
      </w:pPr>
    </w:p>
    <w:p w14:paraId="3F45050B" w14:textId="77777777" w:rsidR="00F42479" w:rsidRPr="00160434" w:rsidRDefault="00F42479" w:rsidP="001606CF">
      <w:pPr>
        <w:numPr>
          <w:ilvl w:val="0"/>
          <w:numId w:val="8"/>
        </w:numPr>
        <w:spacing w:after="0" w:line="240" w:lineRule="auto"/>
        <w:rPr>
          <w:rFonts w:ascii="Arial" w:eastAsia="Times New Roman" w:hAnsi="Arial" w:cs="Arial"/>
          <w:sz w:val="24"/>
          <w:szCs w:val="24"/>
        </w:rPr>
      </w:pPr>
      <w:r w:rsidRPr="00160434">
        <w:rPr>
          <w:rFonts w:ascii="Arial" w:eastAsia="Times New Roman" w:hAnsi="Arial" w:cs="Arial"/>
          <w:sz w:val="24"/>
          <w:szCs w:val="24"/>
        </w:rPr>
        <w:t>Nothing in Articles 3</w:t>
      </w:r>
      <w:r w:rsidR="00160434" w:rsidRPr="00160434">
        <w:rPr>
          <w:rFonts w:ascii="Arial" w:eastAsia="Times New Roman" w:hAnsi="Arial" w:cs="Arial"/>
          <w:sz w:val="24"/>
          <w:szCs w:val="24"/>
        </w:rPr>
        <w:t xml:space="preserve"> and 4</w:t>
      </w:r>
      <w:r w:rsidRPr="00160434">
        <w:rPr>
          <w:rFonts w:ascii="Arial" w:eastAsia="Times New Roman" w:hAnsi="Arial" w:cs="Arial"/>
          <w:sz w:val="24"/>
          <w:szCs w:val="24"/>
        </w:rPr>
        <w:t xml:space="preserve"> of this Order shall apply to Disabled Person’s vehicles which are being driven or used by Disabled Persons, which are displaying a Disabled Persons Badge, all as defined in the Disabled Persons (Badges for Motor Vehicles) (Scotland) (Regulations) 2000, and which are not causing an obstruction.</w:t>
      </w:r>
    </w:p>
    <w:p w14:paraId="55DF5960" w14:textId="77777777" w:rsidR="00F42479" w:rsidRPr="00160434" w:rsidRDefault="00F42479" w:rsidP="00F42479">
      <w:pPr>
        <w:spacing w:after="0" w:line="240" w:lineRule="auto"/>
        <w:ind w:left="454"/>
        <w:rPr>
          <w:rFonts w:ascii="Arial" w:eastAsia="Times New Roman" w:hAnsi="Arial" w:cs="Arial"/>
          <w:sz w:val="24"/>
          <w:szCs w:val="24"/>
        </w:rPr>
      </w:pPr>
    </w:p>
    <w:p w14:paraId="7474A4AB" w14:textId="77777777" w:rsidR="00F42479" w:rsidRPr="00160434" w:rsidRDefault="00F42479" w:rsidP="001606CF">
      <w:pPr>
        <w:numPr>
          <w:ilvl w:val="0"/>
          <w:numId w:val="8"/>
        </w:numPr>
        <w:spacing w:after="0" w:line="240" w:lineRule="auto"/>
        <w:rPr>
          <w:rFonts w:ascii="Arial" w:eastAsia="Times New Roman" w:hAnsi="Arial" w:cs="Arial"/>
          <w:sz w:val="24"/>
          <w:szCs w:val="24"/>
        </w:rPr>
      </w:pPr>
      <w:r w:rsidRPr="00160434">
        <w:rPr>
          <w:rFonts w:ascii="Arial" w:eastAsia="Times New Roman" w:hAnsi="Arial" w:cs="Arial"/>
          <w:sz w:val="24"/>
          <w:szCs w:val="24"/>
        </w:rPr>
        <w:t>The restrictions imposed by this Order shall be in addition to and not in derogation of any restriction or requirement imposed by any regulations made or having effect as if made or by or under any other enactment.</w:t>
      </w:r>
    </w:p>
    <w:p w14:paraId="39DE2A6F" w14:textId="77777777" w:rsidR="00F42479" w:rsidRPr="00160434" w:rsidRDefault="00F42479" w:rsidP="00F42479">
      <w:pPr>
        <w:tabs>
          <w:tab w:val="left" w:pos="3686"/>
        </w:tabs>
        <w:spacing w:after="0" w:line="240" w:lineRule="auto"/>
        <w:rPr>
          <w:rFonts w:ascii="Arial" w:eastAsia="Times New Roman" w:hAnsi="Arial" w:cs="Arial"/>
          <w:sz w:val="24"/>
          <w:szCs w:val="24"/>
        </w:rPr>
      </w:pPr>
    </w:p>
    <w:p w14:paraId="1B0EB6F9" w14:textId="77777777" w:rsidR="00F42479" w:rsidRPr="003A386E" w:rsidRDefault="0037672C" w:rsidP="0037672C">
      <w:pPr>
        <w:spacing w:after="0" w:line="240" w:lineRule="auto"/>
        <w:jc w:val="both"/>
        <w:rPr>
          <w:rFonts w:ascii="Arial" w:eastAsia="Times New Roman" w:hAnsi="Arial" w:cs="Arial"/>
          <w:sz w:val="24"/>
          <w:szCs w:val="24"/>
        </w:rPr>
      </w:pPr>
      <w:r w:rsidRPr="003A386E">
        <w:rPr>
          <w:rFonts w:ascii="Arial" w:eastAsia="Times New Roman" w:hAnsi="Arial" w:cs="Arial"/>
          <w:sz w:val="24"/>
          <w:szCs w:val="24"/>
        </w:rPr>
        <w:t xml:space="preserve">This Order, together with the Schedule and Map annexed hereto are executed for and on behalf of and as authorised by the Dumfries and Galloway Council by </w:t>
      </w:r>
      <w:r w:rsidRPr="003A386E">
        <w:rPr>
          <w:rFonts w:ascii="Arial" w:eastAsia="Times New Roman" w:hAnsi="Arial" w:cs="Arial"/>
          <w:sz w:val="24"/>
          <w:szCs w:val="24"/>
          <w:highlight w:val="yellow"/>
        </w:rPr>
        <w:t xml:space="preserve">[     </w:t>
      </w:r>
      <w:proofErr w:type="gramStart"/>
      <w:r w:rsidRPr="003A386E">
        <w:rPr>
          <w:rFonts w:ascii="Arial" w:eastAsia="Times New Roman" w:hAnsi="Arial" w:cs="Arial"/>
          <w:sz w:val="24"/>
          <w:szCs w:val="24"/>
          <w:highlight w:val="yellow"/>
        </w:rPr>
        <w:t xml:space="preserve">  ]</w:t>
      </w:r>
      <w:proofErr w:type="gramEnd"/>
      <w:r w:rsidRPr="003A386E">
        <w:rPr>
          <w:rFonts w:ascii="Arial" w:eastAsia="Times New Roman" w:hAnsi="Arial" w:cs="Arial"/>
          <w:sz w:val="24"/>
          <w:szCs w:val="24"/>
        </w:rPr>
        <w:t xml:space="preserve">, Solicitor and Proper Officer at Dumfries on </w:t>
      </w:r>
      <w:r w:rsidR="00160434" w:rsidRPr="003A386E">
        <w:rPr>
          <w:rFonts w:ascii="Arial" w:hAnsi="Arial" w:cs="Arial"/>
          <w:sz w:val="24"/>
          <w:szCs w:val="24"/>
          <w:highlight w:val="yellow"/>
        </w:rPr>
        <w:t>[   ]</w:t>
      </w:r>
      <w:r w:rsidR="00160434" w:rsidRPr="003A386E">
        <w:rPr>
          <w:rFonts w:ascii="Arial" w:hAnsi="Arial" w:cs="Arial"/>
          <w:sz w:val="24"/>
          <w:szCs w:val="24"/>
        </w:rPr>
        <w:t xml:space="preserve"> </w:t>
      </w:r>
      <w:r w:rsidR="00160434" w:rsidRPr="003A386E">
        <w:rPr>
          <w:rFonts w:ascii="Arial" w:hAnsi="Arial" w:cs="Arial"/>
          <w:sz w:val="24"/>
          <w:szCs w:val="24"/>
          <w:highlight w:val="yellow"/>
        </w:rPr>
        <w:t>[     ]</w:t>
      </w:r>
      <w:r w:rsidR="00160434" w:rsidRPr="003A386E">
        <w:rPr>
          <w:rFonts w:ascii="Arial" w:hAnsi="Arial" w:cs="Arial"/>
          <w:sz w:val="24"/>
          <w:szCs w:val="24"/>
        </w:rPr>
        <w:t xml:space="preserve"> 2019</w:t>
      </w:r>
      <w:r w:rsidRPr="003A386E">
        <w:rPr>
          <w:rFonts w:ascii="Arial" w:eastAsia="Times New Roman" w:hAnsi="Arial" w:cs="Arial"/>
          <w:sz w:val="24"/>
          <w:szCs w:val="24"/>
        </w:rPr>
        <w:t xml:space="preserve">. </w:t>
      </w:r>
    </w:p>
    <w:p w14:paraId="1E8E2F59" w14:textId="77777777" w:rsidR="00F42479" w:rsidRPr="003A386E" w:rsidRDefault="00F42479" w:rsidP="00F42479">
      <w:pPr>
        <w:tabs>
          <w:tab w:val="left" w:pos="3686"/>
        </w:tabs>
        <w:spacing w:after="0" w:line="240" w:lineRule="auto"/>
        <w:ind w:left="142"/>
        <w:jc w:val="center"/>
        <w:rPr>
          <w:rFonts w:ascii="Arial" w:eastAsia="Times New Roman" w:hAnsi="Arial" w:cs="Arial"/>
          <w:b/>
          <w:bCs/>
          <w:sz w:val="24"/>
          <w:szCs w:val="24"/>
          <w:u w:val="single"/>
        </w:rPr>
      </w:pPr>
    </w:p>
    <w:p w14:paraId="5A07AEF4" w14:textId="77777777" w:rsidR="00F42479" w:rsidRPr="003A386E" w:rsidRDefault="00F42479" w:rsidP="00F42479">
      <w:pPr>
        <w:tabs>
          <w:tab w:val="left" w:pos="3686"/>
        </w:tabs>
        <w:spacing w:after="0" w:line="240" w:lineRule="auto"/>
        <w:ind w:left="142"/>
        <w:jc w:val="right"/>
        <w:rPr>
          <w:rFonts w:ascii="Arial" w:eastAsia="Times New Roman" w:hAnsi="Arial" w:cs="Arial"/>
          <w:bCs/>
          <w:sz w:val="24"/>
          <w:szCs w:val="24"/>
        </w:rPr>
      </w:pPr>
      <w:proofErr w:type="gramStart"/>
      <w:r w:rsidRPr="003A386E">
        <w:rPr>
          <w:rFonts w:ascii="Arial" w:eastAsia="Times New Roman" w:hAnsi="Arial" w:cs="Arial"/>
          <w:bCs/>
          <w:sz w:val="24"/>
          <w:szCs w:val="24"/>
        </w:rPr>
        <w:t>…..</w:t>
      </w:r>
      <w:proofErr w:type="gramEnd"/>
      <w:r w:rsidRPr="003A386E">
        <w:rPr>
          <w:rFonts w:ascii="Arial" w:eastAsia="Times New Roman" w:hAnsi="Arial" w:cs="Arial"/>
          <w:bCs/>
          <w:sz w:val="24"/>
          <w:szCs w:val="24"/>
        </w:rPr>
        <w:t>………………………Proper Officer</w:t>
      </w:r>
    </w:p>
    <w:p w14:paraId="318D6971" w14:textId="77777777" w:rsidR="0017526E" w:rsidRDefault="0017526E">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47F9A3FA" w14:textId="185C8CAC" w:rsidR="00F42479" w:rsidRPr="003A386E" w:rsidRDefault="00F42479" w:rsidP="00F42479">
      <w:pPr>
        <w:keepNext/>
        <w:spacing w:after="0" w:line="240" w:lineRule="auto"/>
        <w:jc w:val="center"/>
        <w:outlineLvl w:val="1"/>
        <w:rPr>
          <w:rFonts w:ascii="Arial" w:eastAsia="Times New Roman" w:hAnsi="Arial" w:cs="Arial"/>
          <w:b/>
          <w:sz w:val="24"/>
          <w:szCs w:val="24"/>
          <w:u w:val="single"/>
        </w:rPr>
      </w:pPr>
      <w:r w:rsidRPr="003A386E">
        <w:rPr>
          <w:rFonts w:ascii="Arial" w:eastAsia="Times New Roman" w:hAnsi="Arial" w:cs="Arial"/>
          <w:b/>
          <w:sz w:val="24"/>
          <w:szCs w:val="24"/>
          <w:u w:val="single"/>
        </w:rPr>
        <w:lastRenderedPageBreak/>
        <w:t>SCHEDULE ONE</w:t>
      </w:r>
    </w:p>
    <w:p w14:paraId="4F148B08" w14:textId="77777777" w:rsidR="00F42479" w:rsidRPr="003A386E" w:rsidRDefault="00F42479" w:rsidP="00F42479">
      <w:pPr>
        <w:spacing w:after="0" w:line="240" w:lineRule="auto"/>
        <w:rPr>
          <w:rFonts w:ascii="Arial" w:eastAsia="Times New Roman" w:hAnsi="Arial" w:cs="Arial"/>
          <w:sz w:val="12"/>
          <w:szCs w:val="12"/>
        </w:rPr>
      </w:pPr>
    </w:p>
    <w:p w14:paraId="62268A3F" w14:textId="77777777" w:rsidR="00F42479" w:rsidRPr="003A386E" w:rsidRDefault="00F42479" w:rsidP="00F42479">
      <w:pPr>
        <w:keepNext/>
        <w:spacing w:after="0" w:line="240" w:lineRule="auto"/>
        <w:jc w:val="center"/>
        <w:outlineLvl w:val="1"/>
        <w:rPr>
          <w:rFonts w:ascii="Arial" w:eastAsia="Times New Roman" w:hAnsi="Arial" w:cs="Arial"/>
          <w:b/>
          <w:sz w:val="24"/>
          <w:szCs w:val="24"/>
          <w:u w:val="single"/>
        </w:rPr>
      </w:pPr>
      <w:r w:rsidRPr="003A386E">
        <w:rPr>
          <w:rFonts w:ascii="Arial" w:eastAsia="Times New Roman" w:hAnsi="Arial" w:cs="Arial"/>
          <w:b/>
          <w:sz w:val="24"/>
          <w:szCs w:val="24"/>
          <w:u w:val="single"/>
        </w:rPr>
        <w:t>NO WAITING AT ANY TIME</w:t>
      </w:r>
    </w:p>
    <w:p w14:paraId="7B9272A4" w14:textId="77777777" w:rsidR="00F42479" w:rsidRPr="003A386E" w:rsidRDefault="00F42479" w:rsidP="00F42479">
      <w:pPr>
        <w:spacing w:after="0" w:line="240" w:lineRule="auto"/>
        <w:rPr>
          <w:rFonts w:ascii="Arial" w:eastAsia="Times New Roman" w:hAnsi="Arial" w:cs="Arial"/>
          <w:sz w:val="12"/>
          <w:szCs w:val="12"/>
        </w:rPr>
      </w:pPr>
    </w:p>
    <w:p w14:paraId="7ED84B1E" w14:textId="77777777" w:rsidR="00F42479" w:rsidRPr="003A386E" w:rsidRDefault="00F42479" w:rsidP="00F42479">
      <w:pPr>
        <w:tabs>
          <w:tab w:val="left" w:pos="426"/>
        </w:tabs>
        <w:spacing w:after="0" w:line="240" w:lineRule="auto"/>
        <w:jc w:val="center"/>
        <w:rPr>
          <w:rFonts w:ascii="Arial" w:eastAsia="Times New Roman" w:hAnsi="Arial" w:cs="Arial"/>
          <w:b/>
          <w:sz w:val="24"/>
          <w:szCs w:val="24"/>
        </w:rPr>
      </w:pPr>
      <w:bookmarkStart w:id="1" w:name="_GoBack"/>
      <w:bookmarkEnd w:id="1"/>
    </w:p>
    <w:tbl>
      <w:tblPr>
        <w:tblW w:w="9571" w:type="dxa"/>
        <w:tblLayout w:type="fixed"/>
        <w:tblLook w:val="04A0" w:firstRow="1" w:lastRow="0" w:firstColumn="1" w:lastColumn="0" w:noHBand="0" w:noVBand="1"/>
      </w:tblPr>
      <w:tblGrid>
        <w:gridCol w:w="562"/>
        <w:gridCol w:w="2098"/>
        <w:gridCol w:w="430"/>
        <w:gridCol w:w="6481"/>
      </w:tblGrid>
      <w:tr w:rsidR="003A386E" w:rsidRPr="003A386E" w14:paraId="34038863" w14:textId="77777777" w:rsidTr="00AE141D">
        <w:tc>
          <w:tcPr>
            <w:tcW w:w="2660" w:type="dxa"/>
            <w:gridSpan w:val="2"/>
            <w:shd w:val="clear" w:color="auto" w:fill="auto"/>
          </w:tcPr>
          <w:p w14:paraId="4AC6C897" w14:textId="77777777" w:rsidR="00F42479" w:rsidRPr="001140E6" w:rsidRDefault="00F42479" w:rsidP="00F42479">
            <w:pPr>
              <w:tabs>
                <w:tab w:val="left" w:pos="426"/>
              </w:tabs>
              <w:spacing w:after="0" w:line="240" w:lineRule="auto"/>
              <w:jc w:val="both"/>
              <w:rPr>
                <w:rFonts w:ascii="Arial" w:eastAsia="Times New Roman" w:hAnsi="Arial" w:cs="Arial"/>
                <w:b/>
                <w:sz w:val="24"/>
                <w:szCs w:val="24"/>
              </w:rPr>
            </w:pPr>
            <w:r w:rsidRPr="001140E6">
              <w:rPr>
                <w:rFonts w:ascii="Arial" w:eastAsia="Times New Roman" w:hAnsi="Arial" w:cs="Arial"/>
                <w:b/>
                <w:sz w:val="24"/>
                <w:szCs w:val="24"/>
              </w:rPr>
              <w:t>ROAD</w:t>
            </w:r>
          </w:p>
        </w:tc>
        <w:tc>
          <w:tcPr>
            <w:tcW w:w="430" w:type="dxa"/>
            <w:shd w:val="clear" w:color="auto" w:fill="auto"/>
          </w:tcPr>
          <w:p w14:paraId="470A2B16" w14:textId="77777777" w:rsidR="00F42479" w:rsidRPr="003A386E" w:rsidRDefault="00F42479" w:rsidP="00F42479">
            <w:pPr>
              <w:tabs>
                <w:tab w:val="left" w:pos="426"/>
              </w:tabs>
              <w:spacing w:after="0" w:line="240" w:lineRule="auto"/>
              <w:jc w:val="both"/>
              <w:rPr>
                <w:rFonts w:ascii="Arial" w:eastAsia="Times New Roman" w:hAnsi="Arial" w:cs="Arial"/>
                <w:color w:val="FF0000"/>
                <w:sz w:val="24"/>
                <w:szCs w:val="24"/>
              </w:rPr>
            </w:pPr>
          </w:p>
        </w:tc>
        <w:tc>
          <w:tcPr>
            <w:tcW w:w="6481" w:type="dxa"/>
            <w:shd w:val="clear" w:color="auto" w:fill="auto"/>
          </w:tcPr>
          <w:p w14:paraId="6C23C9D9"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24"/>
                <w:szCs w:val="24"/>
              </w:rPr>
            </w:pPr>
            <w:r w:rsidRPr="001140E6">
              <w:rPr>
                <w:rFonts w:ascii="Arial" w:eastAsia="Times New Roman" w:hAnsi="Arial" w:cs="Arial"/>
                <w:b/>
                <w:sz w:val="24"/>
                <w:szCs w:val="24"/>
              </w:rPr>
              <w:t>DESCRIPTION</w:t>
            </w:r>
          </w:p>
        </w:tc>
      </w:tr>
      <w:tr w:rsidR="003A386E" w:rsidRPr="003A386E" w14:paraId="767180AE" w14:textId="77777777" w:rsidTr="00AE141D">
        <w:tc>
          <w:tcPr>
            <w:tcW w:w="562" w:type="dxa"/>
            <w:shd w:val="clear" w:color="auto" w:fill="auto"/>
          </w:tcPr>
          <w:p w14:paraId="06940FDE" w14:textId="77777777" w:rsidR="004C3726" w:rsidRPr="001140E6" w:rsidRDefault="004C3726" w:rsidP="00F42479">
            <w:pPr>
              <w:tabs>
                <w:tab w:val="left" w:pos="426"/>
              </w:tabs>
              <w:spacing w:after="0" w:line="240" w:lineRule="auto"/>
              <w:jc w:val="both"/>
              <w:rPr>
                <w:rFonts w:ascii="Arial" w:eastAsia="Times New Roman" w:hAnsi="Arial" w:cs="Arial"/>
                <w:b/>
                <w:sz w:val="24"/>
                <w:szCs w:val="24"/>
              </w:rPr>
            </w:pPr>
          </w:p>
          <w:p w14:paraId="79315937" w14:textId="77777777" w:rsidR="00F42479" w:rsidRPr="001140E6" w:rsidRDefault="00F42479" w:rsidP="00F42479">
            <w:pPr>
              <w:tabs>
                <w:tab w:val="left" w:pos="426"/>
              </w:tabs>
              <w:spacing w:after="0" w:line="240" w:lineRule="auto"/>
              <w:jc w:val="both"/>
              <w:rPr>
                <w:rFonts w:ascii="Arial" w:eastAsia="Times New Roman" w:hAnsi="Arial" w:cs="Arial"/>
                <w:b/>
                <w:sz w:val="24"/>
                <w:szCs w:val="24"/>
              </w:rPr>
            </w:pPr>
            <w:r w:rsidRPr="001140E6">
              <w:rPr>
                <w:rFonts w:ascii="Arial" w:eastAsia="Times New Roman" w:hAnsi="Arial" w:cs="Arial"/>
                <w:b/>
                <w:sz w:val="24"/>
                <w:szCs w:val="24"/>
              </w:rPr>
              <w:t>1)</w:t>
            </w:r>
          </w:p>
        </w:tc>
        <w:tc>
          <w:tcPr>
            <w:tcW w:w="2098" w:type="dxa"/>
            <w:shd w:val="clear" w:color="auto" w:fill="auto"/>
          </w:tcPr>
          <w:p w14:paraId="75387B34" w14:textId="77777777" w:rsidR="004C3726" w:rsidRPr="001140E6" w:rsidRDefault="004C3726" w:rsidP="00F42479">
            <w:pPr>
              <w:tabs>
                <w:tab w:val="left" w:pos="426"/>
              </w:tabs>
              <w:spacing w:after="0" w:line="240" w:lineRule="auto"/>
              <w:rPr>
                <w:rFonts w:ascii="Arial" w:eastAsia="Times New Roman" w:hAnsi="Arial" w:cs="Arial"/>
                <w:b/>
                <w:bCs/>
                <w:sz w:val="24"/>
                <w:szCs w:val="24"/>
              </w:rPr>
            </w:pPr>
          </w:p>
          <w:p w14:paraId="12DB6D35" w14:textId="77777777" w:rsidR="00F42479" w:rsidRPr="001140E6" w:rsidRDefault="001140E6" w:rsidP="001140E6">
            <w:pPr>
              <w:tabs>
                <w:tab w:val="left" w:pos="426"/>
              </w:tabs>
              <w:spacing w:after="0" w:line="240" w:lineRule="auto"/>
              <w:rPr>
                <w:rFonts w:ascii="Arial" w:eastAsia="Times New Roman" w:hAnsi="Arial" w:cs="Arial"/>
                <w:b/>
                <w:bCs/>
                <w:sz w:val="24"/>
                <w:szCs w:val="24"/>
              </w:rPr>
            </w:pPr>
            <w:r w:rsidRPr="001140E6">
              <w:rPr>
                <w:rFonts w:ascii="Arial" w:eastAsia="Times New Roman" w:hAnsi="Arial" w:cs="Arial"/>
                <w:b/>
                <w:bCs/>
                <w:sz w:val="24"/>
                <w:szCs w:val="24"/>
              </w:rPr>
              <w:t>C14w Charlotte Street</w:t>
            </w:r>
          </w:p>
        </w:tc>
        <w:tc>
          <w:tcPr>
            <w:tcW w:w="430" w:type="dxa"/>
            <w:shd w:val="clear" w:color="auto" w:fill="auto"/>
          </w:tcPr>
          <w:p w14:paraId="06F952B7" w14:textId="77777777" w:rsidR="004C3726" w:rsidRPr="008929F3" w:rsidRDefault="004C3726" w:rsidP="00F42479">
            <w:pPr>
              <w:tabs>
                <w:tab w:val="left" w:pos="426"/>
              </w:tabs>
              <w:spacing w:after="0" w:line="240" w:lineRule="auto"/>
              <w:jc w:val="both"/>
              <w:rPr>
                <w:rFonts w:ascii="Arial" w:eastAsia="Times New Roman" w:hAnsi="Arial" w:cs="Arial"/>
                <w:sz w:val="24"/>
                <w:szCs w:val="24"/>
              </w:rPr>
            </w:pPr>
          </w:p>
          <w:p w14:paraId="25E6DC65" w14:textId="77777777" w:rsidR="00F42479" w:rsidRPr="008929F3" w:rsidRDefault="00F42479" w:rsidP="00F42479">
            <w:pPr>
              <w:tabs>
                <w:tab w:val="left" w:pos="426"/>
              </w:tabs>
              <w:spacing w:after="0" w:line="240" w:lineRule="auto"/>
              <w:jc w:val="both"/>
              <w:rPr>
                <w:rFonts w:ascii="Arial" w:eastAsia="Times New Roman" w:hAnsi="Arial" w:cs="Arial"/>
                <w:sz w:val="24"/>
                <w:szCs w:val="24"/>
              </w:rPr>
            </w:pPr>
            <w:r w:rsidRPr="008929F3">
              <w:rPr>
                <w:rFonts w:ascii="Arial" w:eastAsia="Times New Roman" w:hAnsi="Arial" w:cs="Arial"/>
                <w:sz w:val="24"/>
                <w:szCs w:val="24"/>
              </w:rPr>
              <w:t>a)</w:t>
            </w:r>
          </w:p>
        </w:tc>
        <w:tc>
          <w:tcPr>
            <w:tcW w:w="6481" w:type="dxa"/>
            <w:shd w:val="clear" w:color="auto" w:fill="auto"/>
          </w:tcPr>
          <w:p w14:paraId="24A1E516" w14:textId="77777777" w:rsidR="004C3726" w:rsidRPr="008929F3" w:rsidRDefault="001140E6" w:rsidP="00F42479">
            <w:pPr>
              <w:tabs>
                <w:tab w:val="left" w:pos="426"/>
              </w:tabs>
              <w:spacing w:after="0" w:line="240" w:lineRule="auto"/>
              <w:rPr>
                <w:rFonts w:ascii="Arial" w:eastAsia="Times New Roman" w:hAnsi="Arial" w:cs="Arial"/>
                <w:b/>
                <w:sz w:val="24"/>
                <w:szCs w:val="24"/>
              </w:rPr>
            </w:pPr>
            <w:r w:rsidRPr="008929F3">
              <w:rPr>
                <w:rFonts w:ascii="Arial" w:eastAsia="Times New Roman" w:hAnsi="Arial" w:cs="Arial"/>
                <w:b/>
                <w:sz w:val="24"/>
                <w:szCs w:val="24"/>
              </w:rPr>
              <w:t>North</w:t>
            </w:r>
            <w:r w:rsidR="00F42479" w:rsidRPr="008929F3">
              <w:rPr>
                <w:rFonts w:ascii="Arial" w:eastAsia="Times New Roman" w:hAnsi="Arial" w:cs="Arial"/>
                <w:b/>
                <w:sz w:val="24"/>
                <w:szCs w:val="24"/>
              </w:rPr>
              <w:t xml:space="preserve"> side.  </w:t>
            </w:r>
          </w:p>
          <w:p w14:paraId="71DE4106" w14:textId="417B3209" w:rsidR="00F42479" w:rsidRPr="008929F3" w:rsidRDefault="00F42479" w:rsidP="00F42479">
            <w:pPr>
              <w:tabs>
                <w:tab w:val="left" w:pos="426"/>
              </w:tabs>
              <w:spacing w:after="0" w:line="240" w:lineRule="auto"/>
              <w:rPr>
                <w:rFonts w:ascii="Arial" w:eastAsia="Times New Roman" w:hAnsi="Arial" w:cs="Arial"/>
                <w:sz w:val="24"/>
                <w:szCs w:val="24"/>
              </w:rPr>
            </w:pPr>
            <w:r w:rsidRPr="008929F3">
              <w:rPr>
                <w:rFonts w:ascii="Arial" w:eastAsia="Times New Roman" w:hAnsi="Arial" w:cs="Arial"/>
                <w:bCs/>
                <w:sz w:val="24"/>
                <w:szCs w:val="24"/>
              </w:rPr>
              <w:t xml:space="preserve">From a point </w:t>
            </w:r>
            <w:r w:rsidR="001140E6" w:rsidRPr="008929F3">
              <w:rPr>
                <w:rFonts w:ascii="Arial" w:eastAsia="Times New Roman" w:hAnsi="Arial" w:cs="Arial"/>
                <w:bCs/>
                <w:sz w:val="24"/>
                <w:szCs w:val="24"/>
              </w:rPr>
              <w:t>24 metres</w:t>
            </w:r>
            <w:r w:rsidR="00FB2484">
              <w:rPr>
                <w:rFonts w:ascii="Arial" w:eastAsia="Times New Roman" w:hAnsi="Arial" w:cs="Arial"/>
                <w:bCs/>
                <w:sz w:val="24"/>
                <w:szCs w:val="24"/>
              </w:rPr>
              <w:t>,</w:t>
            </w:r>
            <w:r w:rsidR="001140E6" w:rsidRPr="008929F3">
              <w:rPr>
                <w:rFonts w:ascii="Arial" w:eastAsia="Times New Roman" w:hAnsi="Arial" w:cs="Arial"/>
                <w:bCs/>
                <w:sz w:val="24"/>
                <w:szCs w:val="24"/>
              </w:rPr>
              <w:t xml:space="preserve"> or thereby</w:t>
            </w:r>
            <w:r w:rsidR="00FB2484">
              <w:rPr>
                <w:rFonts w:ascii="Arial" w:eastAsia="Times New Roman" w:hAnsi="Arial" w:cs="Arial"/>
                <w:bCs/>
                <w:sz w:val="24"/>
                <w:szCs w:val="24"/>
              </w:rPr>
              <w:t>,</w:t>
            </w:r>
            <w:r w:rsidR="001140E6" w:rsidRPr="008929F3">
              <w:rPr>
                <w:rFonts w:ascii="Arial" w:eastAsia="Times New Roman" w:hAnsi="Arial" w:cs="Arial"/>
                <w:bCs/>
                <w:sz w:val="24"/>
                <w:szCs w:val="24"/>
              </w:rPr>
              <w:t xml:space="preserve"> east of the west gable of Tesco in an easterly direction to </w:t>
            </w:r>
            <w:r w:rsidR="008929F3" w:rsidRPr="008929F3">
              <w:rPr>
                <w:rFonts w:ascii="Arial" w:eastAsia="Times New Roman" w:hAnsi="Arial" w:cs="Arial"/>
                <w:bCs/>
                <w:sz w:val="24"/>
                <w:szCs w:val="24"/>
              </w:rPr>
              <w:t>a point in line with its junction</w:t>
            </w:r>
            <w:r w:rsidR="001140E6" w:rsidRPr="008929F3">
              <w:rPr>
                <w:rFonts w:ascii="Arial" w:eastAsia="Times New Roman" w:hAnsi="Arial" w:cs="Arial"/>
                <w:bCs/>
                <w:sz w:val="24"/>
                <w:szCs w:val="24"/>
              </w:rPr>
              <w:t xml:space="preserve"> with Harbour Street.  A distance of 5</w:t>
            </w:r>
            <w:r w:rsidR="0017526E">
              <w:rPr>
                <w:rFonts w:ascii="Arial" w:eastAsia="Times New Roman" w:hAnsi="Arial" w:cs="Arial"/>
                <w:bCs/>
                <w:sz w:val="24"/>
                <w:szCs w:val="24"/>
              </w:rPr>
              <w:t>8</w:t>
            </w:r>
            <w:r w:rsidR="001140E6" w:rsidRPr="008929F3">
              <w:rPr>
                <w:rFonts w:ascii="Arial" w:eastAsia="Times New Roman" w:hAnsi="Arial" w:cs="Arial"/>
                <w:bCs/>
                <w:sz w:val="24"/>
                <w:szCs w:val="24"/>
              </w:rPr>
              <w:t xml:space="preserve"> metres</w:t>
            </w:r>
            <w:r w:rsidR="00FB2484">
              <w:rPr>
                <w:rFonts w:ascii="Arial" w:eastAsia="Times New Roman" w:hAnsi="Arial" w:cs="Arial"/>
                <w:bCs/>
                <w:sz w:val="24"/>
                <w:szCs w:val="24"/>
              </w:rPr>
              <w:t>,</w:t>
            </w:r>
            <w:r w:rsidR="001140E6" w:rsidRPr="008929F3">
              <w:rPr>
                <w:rFonts w:ascii="Arial" w:eastAsia="Times New Roman" w:hAnsi="Arial" w:cs="Arial"/>
                <w:bCs/>
                <w:sz w:val="24"/>
                <w:szCs w:val="24"/>
              </w:rPr>
              <w:t xml:space="preserve"> or thereby.</w:t>
            </w:r>
          </w:p>
        </w:tc>
      </w:tr>
      <w:tr w:rsidR="003A386E" w:rsidRPr="003A386E" w14:paraId="4F145063" w14:textId="77777777" w:rsidTr="00AE141D">
        <w:tc>
          <w:tcPr>
            <w:tcW w:w="2660" w:type="dxa"/>
            <w:gridSpan w:val="2"/>
            <w:shd w:val="clear" w:color="auto" w:fill="auto"/>
          </w:tcPr>
          <w:p w14:paraId="7B629D00"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12"/>
                <w:szCs w:val="12"/>
              </w:rPr>
            </w:pPr>
          </w:p>
        </w:tc>
        <w:tc>
          <w:tcPr>
            <w:tcW w:w="430" w:type="dxa"/>
            <w:shd w:val="clear" w:color="auto" w:fill="auto"/>
          </w:tcPr>
          <w:p w14:paraId="112E0AB4" w14:textId="77777777" w:rsidR="00F42479" w:rsidRPr="003A386E" w:rsidRDefault="00F42479" w:rsidP="00F42479">
            <w:pPr>
              <w:tabs>
                <w:tab w:val="left" w:pos="426"/>
              </w:tabs>
              <w:spacing w:after="0" w:line="240" w:lineRule="auto"/>
              <w:jc w:val="both"/>
              <w:rPr>
                <w:rFonts w:ascii="Arial" w:eastAsia="Times New Roman" w:hAnsi="Arial" w:cs="Arial"/>
                <w:color w:val="FF0000"/>
                <w:sz w:val="12"/>
                <w:szCs w:val="12"/>
              </w:rPr>
            </w:pPr>
          </w:p>
        </w:tc>
        <w:tc>
          <w:tcPr>
            <w:tcW w:w="6481" w:type="dxa"/>
            <w:shd w:val="clear" w:color="auto" w:fill="auto"/>
          </w:tcPr>
          <w:p w14:paraId="2E5D5F0D"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12"/>
                <w:szCs w:val="12"/>
              </w:rPr>
            </w:pPr>
          </w:p>
        </w:tc>
      </w:tr>
      <w:tr w:rsidR="00177261" w:rsidRPr="003A386E" w14:paraId="38D834C6" w14:textId="77777777" w:rsidTr="00AE141D">
        <w:tc>
          <w:tcPr>
            <w:tcW w:w="562" w:type="dxa"/>
            <w:shd w:val="clear" w:color="auto" w:fill="auto"/>
          </w:tcPr>
          <w:p w14:paraId="2E3D34FD" w14:textId="77777777" w:rsidR="00177261" w:rsidRPr="003A386E" w:rsidRDefault="00177261" w:rsidP="00F42479">
            <w:pPr>
              <w:tabs>
                <w:tab w:val="left" w:pos="426"/>
              </w:tabs>
              <w:spacing w:after="0" w:line="240" w:lineRule="auto"/>
              <w:jc w:val="both"/>
              <w:rPr>
                <w:rFonts w:ascii="Arial" w:eastAsia="Times New Roman" w:hAnsi="Arial" w:cs="Arial"/>
                <w:b/>
                <w:color w:val="FF0000"/>
                <w:sz w:val="12"/>
                <w:szCs w:val="12"/>
              </w:rPr>
            </w:pPr>
          </w:p>
        </w:tc>
        <w:tc>
          <w:tcPr>
            <w:tcW w:w="2098" w:type="dxa"/>
            <w:shd w:val="clear" w:color="auto" w:fill="auto"/>
          </w:tcPr>
          <w:p w14:paraId="2DBC965F" w14:textId="77777777" w:rsidR="00177261" w:rsidRPr="00177261" w:rsidRDefault="00177261" w:rsidP="00F42479">
            <w:pPr>
              <w:tabs>
                <w:tab w:val="left" w:pos="426"/>
              </w:tabs>
              <w:spacing w:after="0" w:line="240" w:lineRule="auto"/>
              <w:jc w:val="both"/>
              <w:rPr>
                <w:rFonts w:ascii="Arial" w:eastAsia="Times New Roman" w:hAnsi="Arial" w:cs="Arial"/>
                <w:b/>
                <w:sz w:val="12"/>
                <w:szCs w:val="12"/>
              </w:rPr>
            </w:pPr>
          </w:p>
        </w:tc>
        <w:tc>
          <w:tcPr>
            <w:tcW w:w="430" w:type="dxa"/>
            <w:shd w:val="clear" w:color="auto" w:fill="auto"/>
          </w:tcPr>
          <w:p w14:paraId="686341BF" w14:textId="77777777" w:rsidR="00177261" w:rsidRPr="00177261" w:rsidRDefault="00177261" w:rsidP="00F42479">
            <w:pPr>
              <w:tabs>
                <w:tab w:val="left" w:pos="426"/>
              </w:tabs>
              <w:spacing w:after="0" w:line="240" w:lineRule="auto"/>
              <w:jc w:val="both"/>
              <w:rPr>
                <w:rFonts w:ascii="Arial" w:eastAsia="Times New Roman" w:hAnsi="Arial" w:cs="Arial"/>
                <w:sz w:val="24"/>
                <w:szCs w:val="24"/>
              </w:rPr>
            </w:pPr>
          </w:p>
          <w:p w14:paraId="7D269CBB" w14:textId="6245E458" w:rsidR="00177261" w:rsidRPr="00177261" w:rsidRDefault="00177261" w:rsidP="00F42479">
            <w:pPr>
              <w:tabs>
                <w:tab w:val="left" w:pos="426"/>
              </w:tabs>
              <w:spacing w:after="0" w:line="240" w:lineRule="auto"/>
              <w:jc w:val="both"/>
              <w:rPr>
                <w:rFonts w:ascii="Arial" w:eastAsia="Times New Roman" w:hAnsi="Arial" w:cs="Arial"/>
                <w:sz w:val="24"/>
                <w:szCs w:val="24"/>
              </w:rPr>
            </w:pPr>
            <w:r w:rsidRPr="00177261">
              <w:rPr>
                <w:rFonts w:ascii="Arial" w:eastAsia="Times New Roman" w:hAnsi="Arial" w:cs="Arial"/>
                <w:sz w:val="24"/>
                <w:szCs w:val="24"/>
              </w:rPr>
              <w:t>a)</w:t>
            </w:r>
          </w:p>
        </w:tc>
        <w:tc>
          <w:tcPr>
            <w:tcW w:w="6481" w:type="dxa"/>
            <w:shd w:val="clear" w:color="auto" w:fill="auto"/>
          </w:tcPr>
          <w:p w14:paraId="4DB8C6AE" w14:textId="77777777" w:rsidR="00177261" w:rsidRPr="00177261" w:rsidRDefault="00177261" w:rsidP="00F42479">
            <w:pPr>
              <w:tabs>
                <w:tab w:val="left" w:pos="426"/>
              </w:tabs>
              <w:spacing w:after="0" w:line="240" w:lineRule="auto"/>
              <w:jc w:val="both"/>
              <w:rPr>
                <w:rFonts w:ascii="Arial" w:eastAsia="Times New Roman" w:hAnsi="Arial" w:cs="Arial"/>
                <w:b/>
                <w:sz w:val="24"/>
                <w:szCs w:val="24"/>
              </w:rPr>
            </w:pPr>
            <w:r w:rsidRPr="00177261">
              <w:rPr>
                <w:rFonts w:ascii="Arial" w:eastAsia="Times New Roman" w:hAnsi="Arial" w:cs="Arial"/>
                <w:b/>
                <w:sz w:val="24"/>
                <w:szCs w:val="24"/>
              </w:rPr>
              <w:t>South side.</w:t>
            </w:r>
          </w:p>
          <w:p w14:paraId="4D57B56F" w14:textId="1E638A9D" w:rsidR="00177261" w:rsidRPr="00177261" w:rsidRDefault="00177261" w:rsidP="00F42479">
            <w:pPr>
              <w:tabs>
                <w:tab w:val="left" w:pos="426"/>
              </w:tabs>
              <w:spacing w:after="0" w:line="240" w:lineRule="auto"/>
              <w:jc w:val="both"/>
              <w:rPr>
                <w:rFonts w:ascii="Arial" w:eastAsia="Times New Roman" w:hAnsi="Arial" w:cs="Arial"/>
                <w:sz w:val="24"/>
                <w:szCs w:val="24"/>
              </w:rPr>
            </w:pPr>
            <w:r w:rsidRPr="003F7D6D">
              <w:rPr>
                <w:rFonts w:ascii="Arial" w:eastAsia="Times New Roman" w:hAnsi="Arial" w:cs="Arial"/>
                <w:sz w:val="24"/>
                <w:szCs w:val="24"/>
              </w:rPr>
              <w:t xml:space="preserve">From a point </w:t>
            </w:r>
            <w:r w:rsidR="00FB2484">
              <w:rPr>
                <w:rFonts w:ascii="Arial" w:eastAsia="Times New Roman" w:hAnsi="Arial" w:cs="Arial"/>
                <w:sz w:val="24"/>
                <w:szCs w:val="24"/>
              </w:rPr>
              <w:t xml:space="preserve">opposite </w:t>
            </w:r>
            <w:r w:rsidRPr="003F7D6D">
              <w:rPr>
                <w:rFonts w:ascii="Arial" w:eastAsia="Times New Roman" w:hAnsi="Arial" w:cs="Arial"/>
                <w:sz w:val="24"/>
                <w:szCs w:val="24"/>
              </w:rPr>
              <w:t>4 metres, or thereby, east of the boundary between 48 and 50 Charlotte Street to a point</w:t>
            </w:r>
            <w:r>
              <w:rPr>
                <w:rFonts w:ascii="Arial" w:eastAsia="Times New Roman" w:hAnsi="Arial" w:cs="Arial"/>
                <w:sz w:val="24"/>
                <w:szCs w:val="24"/>
              </w:rPr>
              <w:t xml:space="preserve"> in line with the west channel of St Andrew Street.  A distance of </w:t>
            </w:r>
            <w:r w:rsidR="00AD3F28">
              <w:rPr>
                <w:rFonts w:ascii="Arial" w:eastAsia="Times New Roman" w:hAnsi="Arial" w:cs="Arial"/>
                <w:sz w:val="24"/>
                <w:szCs w:val="24"/>
              </w:rPr>
              <w:t>43</w:t>
            </w:r>
            <w:r>
              <w:rPr>
                <w:rFonts w:ascii="Arial" w:eastAsia="Times New Roman" w:hAnsi="Arial" w:cs="Arial"/>
                <w:sz w:val="24"/>
                <w:szCs w:val="24"/>
              </w:rPr>
              <w:t xml:space="preserve"> metres, or thereby.</w:t>
            </w:r>
          </w:p>
        </w:tc>
      </w:tr>
      <w:tr w:rsidR="00177261" w:rsidRPr="003A386E" w14:paraId="0D287743" w14:textId="77777777" w:rsidTr="00AE141D">
        <w:tc>
          <w:tcPr>
            <w:tcW w:w="2660" w:type="dxa"/>
            <w:gridSpan w:val="2"/>
            <w:shd w:val="clear" w:color="auto" w:fill="auto"/>
          </w:tcPr>
          <w:p w14:paraId="61B794F6" w14:textId="77777777" w:rsidR="00177261" w:rsidRPr="003A386E" w:rsidRDefault="00177261" w:rsidP="00F42479">
            <w:pPr>
              <w:tabs>
                <w:tab w:val="left" w:pos="426"/>
              </w:tabs>
              <w:spacing w:after="0" w:line="240" w:lineRule="auto"/>
              <w:jc w:val="both"/>
              <w:rPr>
                <w:rFonts w:ascii="Arial" w:eastAsia="Times New Roman" w:hAnsi="Arial" w:cs="Arial"/>
                <w:b/>
                <w:color w:val="FF0000"/>
                <w:sz w:val="12"/>
                <w:szCs w:val="12"/>
              </w:rPr>
            </w:pPr>
          </w:p>
        </w:tc>
        <w:tc>
          <w:tcPr>
            <w:tcW w:w="430" w:type="dxa"/>
            <w:shd w:val="clear" w:color="auto" w:fill="auto"/>
          </w:tcPr>
          <w:p w14:paraId="5ADA8445" w14:textId="77777777" w:rsidR="00177261" w:rsidRPr="003A386E" w:rsidRDefault="00177261" w:rsidP="00F42479">
            <w:pPr>
              <w:tabs>
                <w:tab w:val="left" w:pos="426"/>
              </w:tabs>
              <w:spacing w:after="0" w:line="240" w:lineRule="auto"/>
              <w:jc w:val="both"/>
              <w:rPr>
                <w:rFonts w:ascii="Arial" w:eastAsia="Times New Roman" w:hAnsi="Arial" w:cs="Arial"/>
                <w:color w:val="FF0000"/>
                <w:sz w:val="12"/>
                <w:szCs w:val="12"/>
              </w:rPr>
            </w:pPr>
          </w:p>
        </w:tc>
        <w:tc>
          <w:tcPr>
            <w:tcW w:w="6481" w:type="dxa"/>
            <w:shd w:val="clear" w:color="auto" w:fill="auto"/>
          </w:tcPr>
          <w:p w14:paraId="0C114248" w14:textId="77777777" w:rsidR="00177261" w:rsidRPr="003A386E" w:rsidRDefault="00177261" w:rsidP="00F42479">
            <w:pPr>
              <w:tabs>
                <w:tab w:val="left" w:pos="426"/>
              </w:tabs>
              <w:spacing w:after="0" w:line="240" w:lineRule="auto"/>
              <w:jc w:val="both"/>
              <w:rPr>
                <w:rFonts w:ascii="Arial" w:eastAsia="Times New Roman" w:hAnsi="Arial" w:cs="Arial"/>
                <w:b/>
                <w:color w:val="FF0000"/>
                <w:sz w:val="12"/>
                <w:szCs w:val="12"/>
              </w:rPr>
            </w:pPr>
          </w:p>
        </w:tc>
      </w:tr>
      <w:tr w:rsidR="00177261" w:rsidRPr="003A386E" w14:paraId="36B18077" w14:textId="77777777" w:rsidTr="00AE141D">
        <w:tc>
          <w:tcPr>
            <w:tcW w:w="562" w:type="dxa"/>
            <w:shd w:val="clear" w:color="auto" w:fill="auto"/>
          </w:tcPr>
          <w:p w14:paraId="4D5BEAA9" w14:textId="77777777" w:rsidR="00177261" w:rsidRPr="00F6774E" w:rsidRDefault="00177261" w:rsidP="00F42479">
            <w:pPr>
              <w:tabs>
                <w:tab w:val="left" w:pos="426"/>
              </w:tabs>
              <w:spacing w:after="0" w:line="240" w:lineRule="auto"/>
              <w:jc w:val="both"/>
              <w:rPr>
                <w:rFonts w:ascii="Arial" w:eastAsia="Times New Roman" w:hAnsi="Arial" w:cs="Arial"/>
                <w:color w:val="FF0000"/>
                <w:sz w:val="24"/>
                <w:szCs w:val="24"/>
              </w:rPr>
            </w:pPr>
          </w:p>
        </w:tc>
        <w:tc>
          <w:tcPr>
            <w:tcW w:w="2098" w:type="dxa"/>
            <w:shd w:val="clear" w:color="auto" w:fill="auto"/>
          </w:tcPr>
          <w:p w14:paraId="28584357" w14:textId="77777777" w:rsidR="00177261" w:rsidRPr="00F6774E" w:rsidRDefault="00177261" w:rsidP="00F42479">
            <w:pPr>
              <w:tabs>
                <w:tab w:val="left" w:pos="426"/>
              </w:tabs>
              <w:spacing w:after="0" w:line="240" w:lineRule="auto"/>
              <w:jc w:val="both"/>
              <w:rPr>
                <w:rFonts w:ascii="Arial" w:eastAsia="Times New Roman" w:hAnsi="Arial" w:cs="Arial"/>
                <w:sz w:val="24"/>
                <w:szCs w:val="24"/>
              </w:rPr>
            </w:pPr>
          </w:p>
        </w:tc>
        <w:tc>
          <w:tcPr>
            <w:tcW w:w="430" w:type="dxa"/>
            <w:shd w:val="clear" w:color="auto" w:fill="auto"/>
          </w:tcPr>
          <w:p w14:paraId="5A46275D" w14:textId="1E78F5A9" w:rsidR="00177261" w:rsidRPr="00F6774E" w:rsidRDefault="00177261" w:rsidP="00F42479">
            <w:pPr>
              <w:tabs>
                <w:tab w:val="left" w:pos="426"/>
              </w:tabs>
              <w:spacing w:after="0" w:line="240" w:lineRule="auto"/>
              <w:jc w:val="both"/>
              <w:rPr>
                <w:rFonts w:ascii="Arial" w:eastAsia="Times New Roman" w:hAnsi="Arial" w:cs="Arial"/>
                <w:sz w:val="24"/>
                <w:szCs w:val="24"/>
              </w:rPr>
            </w:pPr>
            <w:r w:rsidRPr="00F6774E">
              <w:rPr>
                <w:rFonts w:ascii="Arial" w:eastAsia="Times New Roman" w:hAnsi="Arial" w:cs="Arial"/>
                <w:sz w:val="24"/>
                <w:szCs w:val="24"/>
              </w:rPr>
              <w:t>b)</w:t>
            </w:r>
          </w:p>
        </w:tc>
        <w:tc>
          <w:tcPr>
            <w:tcW w:w="6481" w:type="dxa"/>
            <w:shd w:val="clear" w:color="auto" w:fill="auto"/>
          </w:tcPr>
          <w:p w14:paraId="5061100C" w14:textId="3C98D9D1" w:rsidR="00177261" w:rsidRPr="00F6774E" w:rsidRDefault="00177261" w:rsidP="00F42479">
            <w:pPr>
              <w:tabs>
                <w:tab w:val="left" w:pos="426"/>
              </w:tabs>
              <w:spacing w:after="0" w:line="240" w:lineRule="auto"/>
              <w:jc w:val="both"/>
              <w:rPr>
                <w:rFonts w:ascii="Arial" w:eastAsia="Times New Roman" w:hAnsi="Arial" w:cs="Arial"/>
                <w:sz w:val="24"/>
                <w:szCs w:val="24"/>
              </w:rPr>
            </w:pPr>
            <w:r w:rsidRPr="00F6774E">
              <w:rPr>
                <w:rFonts w:ascii="Arial" w:eastAsia="Times New Roman" w:hAnsi="Arial" w:cs="Arial"/>
                <w:sz w:val="24"/>
                <w:szCs w:val="24"/>
              </w:rPr>
              <w:t>From a point in line with the east channel of St Andrew Street to a point in line with the west c</w:t>
            </w:r>
            <w:r w:rsidR="00F6774E">
              <w:rPr>
                <w:rFonts w:ascii="Arial" w:eastAsia="Times New Roman" w:hAnsi="Arial" w:cs="Arial"/>
                <w:sz w:val="24"/>
                <w:szCs w:val="24"/>
              </w:rPr>
              <w:t>h</w:t>
            </w:r>
            <w:r w:rsidRPr="00F6774E">
              <w:rPr>
                <w:rFonts w:ascii="Arial" w:eastAsia="Times New Roman" w:hAnsi="Arial" w:cs="Arial"/>
                <w:sz w:val="24"/>
                <w:szCs w:val="24"/>
              </w:rPr>
              <w:t xml:space="preserve">annel of St John Street.  A distance of </w:t>
            </w:r>
            <w:r w:rsidR="005979C7">
              <w:rPr>
                <w:rFonts w:ascii="Arial" w:eastAsia="Times New Roman" w:hAnsi="Arial" w:cs="Arial"/>
                <w:sz w:val="24"/>
                <w:szCs w:val="24"/>
              </w:rPr>
              <w:t>49</w:t>
            </w:r>
            <w:r w:rsidR="00F6774E" w:rsidRPr="00F6774E">
              <w:rPr>
                <w:rFonts w:ascii="Arial" w:eastAsia="Times New Roman" w:hAnsi="Arial" w:cs="Arial"/>
                <w:sz w:val="24"/>
                <w:szCs w:val="24"/>
              </w:rPr>
              <w:t xml:space="preserve"> metres, or thereby.</w:t>
            </w:r>
          </w:p>
        </w:tc>
      </w:tr>
      <w:tr w:rsidR="00177261" w:rsidRPr="003A386E" w14:paraId="483962B6" w14:textId="77777777" w:rsidTr="00AE141D">
        <w:tc>
          <w:tcPr>
            <w:tcW w:w="562" w:type="dxa"/>
            <w:shd w:val="clear" w:color="auto" w:fill="auto"/>
          </w:tcPr>
          <w:p w14:paraId="74D053C7" w14:textId="77777777" w:rsidR="00177261" w:rsidRPr="003A386E" w:rsidRDefault="00177261" w:rsidP="00F42479">
            <w:pPr>
              <w:tabs>
                <w:tab w:val="left" w:pos="426"/>
              </w:tabs>
              <w:spacing w:after="0" w:line="240" w:lineRule="auto"/>
              <w:jc w:val="both"/>
              <w:rPr>
                <w:rFonts w:ascii="Arial" w:eastAsia="Times New Roman" w:hAnsi="Arial" w:cs="Arial"/>
                <w:b/>
                <w:color w:val="FF0000"/>
                <w:sz w:val="12"/>
                <w:szCs w:val="12"/>
              </w:rPr>
            </w:pPr>
          </w:p>
        </w:tc>
        <w:tc>
          <w:tcPr>
            <w:tcW w:w="2098" w:type="dxa"/>
            <w:shd w:val="clear" w:color="auto" w:fill="auto"/>
          </w:tcPr>
          <w:p w14:paraId="772AED94" w14:textId="77777777" w:rsidR="00177261" w:rsidRPr="003A386E" w:rsidRDefault="00177261" w:rsidP="00F42479">
            <w:pPr>
              <w:tabs>
                <w:tab w:val="left" w:pos="426"/>
              </w:tabs>
              <w:spacing w:after="0" w:line="240" w:lineRule="auto"/>
              <w:jc w:val="both"/>
              <w:rPr>
                <w:rFonts w:ascii="Arial" w:eastAsia="Times New Roman" w:hAnsi="Arial" w:cs="Arial"/>
                <w:b/>
                <w:color w:val="FF0000"/>
                <w:sz w:val="12"/>
                <w:szCs w:val="12"/>
              </w:rPr>
            </w:pPr>
          </w:p>
        </w:tc>
        <w:tc>
          <w:tcPr>
            <w:tcW w:w="430" w:type="dxa"/>
            <w:shd w:val="clear" w:color="auto" w:fill="auto"/>
          </w:tcPr>
          <w:p w14:paraId="44E9435F" w14:textId="77777777" w:rsidR="00177261" w:rsidRPr="003A386E" w:rsidRDefault="00177261" w:rsidP="00F42479">
            <w:pPr>
              <w:tabs>
                <w:tab w:val="left" w:pos="426"/>
              </w:tabs>
              <w:spacing w:after="0" w:line="240" w:lineRule="auto"/>
              <w:jc w:val="both"/>
              <w:rPr>
                <w:rFonts w:ascii="Arial" w:eastAsia="Times New Roman" w:hAnsi="Arial" w:cs="Arial"/>
                <w:color w:val="FF0000"/>
                <w:sz w:val="12"/>
                <w:szCs w:val="12"/>
              </w:rPr>
            </w:pPr>
          </w:p>
        </w:tc>
        <w:tc>
          <w:tcPr>
            <w:tcW w:w="6481" w:type="dxa"/>
            <w:shd w:val="clear" w:color="auto" w:fill="auto"/>
          </w:tcPr>
          <w:p w14:paraId="43CA700C" w14:textId="77777777" w:rsidR="00177261" w:rsidRPr="003A386E" w:rsidRDefault="00177261" w:rsidP="00F42479">
            <w:pPr>
              <w:tabs>
                <w:tab w:val="left" w:pos="426"/>
              </w:tabs>
              <w:spacing w:after="0" w:line="240" w:lineRule="auto"/>
              <w:jc w:val="both"/>
              <w:rPr>
                <w:rFonts w:ascii="Arial" w:eastAsia="Times New Roman" w:hAnsi="Arial" w:cs="Arial"/>
                <w:b/>
                <w:color w:val="FF0000"/>
                <w:sz w:val="12"/>
                <w:szCs w:val="12"/>
              </w:rPr>
            </w:pPr>
          </w:p>
        </w:tc>
      </w:tr>
      <w:tr w:rsidR="00F6774E" w:rsidRPr="003A386E" w14:paraId="77663451" w14:textId="77777777" w:rsidTr="00AE141D">
        <w:tc>
          <w:tcPr>
            <w:tcW w:w="562" w:type="dxa"/>
            <w:shd w:val="clear" w:color="auto" w:fill="auto"/>
          </w:tcPr>
          <w:p w14:paraId="452DE5D8" w14:textId="77777777" w:rsidR="00F6774E" w:rsidRPr="00F6774E" w:rsidRDefault="00F6774E" w:rsidP="00F42479">
            <w:pPr>
              <w:tabs>
                <w:tab w:val="left" w:pos="426"/>
              </w:tabs>
              <w:spacing w:after="0" w:line="240" w:lineRule="auto"/>
              <w:jc w:val="both"/>
              <w:rPr>
                <w:rFonts w:ascii="Arial" w:eastAsia="Times New Roman" w:hAnsi="Arial" w:cs="Arial"/>
                <w:sz w:val="24"/>
                <w:szCs w:val="24"/>
              </w:rPr>
            </w:pPr>
          </w:p>
        </w:tc>
        <w:tc>
          <w:tcPr>
            <w:tcW w:w="2098" w:type="dxa"/>
            <w:shd w:val="clear" w:color="auto" w:fill="auto"/>
          </w:tcPr>
          <w:p w14:paraId="0CD75861" w14:textId="77777777" w:rsidR="00F6774E" w:rsidRPr="00F6774E" w:rsidRDefault="00F6774E" w:rsidP="00F42479">
            <w:pPr>
              <w:tabs>
                <w:tab w:val="left" w:pos="426"/>
              </w:tabs>
              <w:spacing w:after="0" w:line="240" w:lineRule="auto"/>
              <w:jc w:val="both"/>
              <w:rPr>
                <w:rFonts w:ascii="Arial" w:eastAsia="Times New Roman" w:hAnsi="Arial" w:cs="Arial"/>
                <w:sz w:val="24"/>
                <w:szCs w:val="24"/>
              </w:rPr>
            </w:pPr>
          </w:p>
        </w:tc>
        <w:tc>
          <w:tcPr>
            <w:tcW w:w="430" w:type="dxa"/>
            <w:shd w:val="clear" w:color="auto" w:fill="auto"/>
          </w:tcPr>
          <w:p w14:paraId="3C662A99" w14:textId="2A89665D" w:rsidR="00F6774E" w:rsidRPr="00F6774E" w:rsidRDefault="00F6774E" w:rsidP="00F42479">
            <w:pPr>
              <w:tabs>
                <w:tab w:val="left" w:pos="426"/>
              </w:tabs>
              <w:spacing w:after="0" w:line="240" w:lineRule="auto"/>
              <w:jc w:val="both"/>
              <w:rPr>
                <w:rFonts w:ascii="Arial" w:eastAsia="Times New Roman" w:hAnsi="Arial" w:cs="Arial"/>
                <w:sz w:val="24"/>
                <w:szCs w:val="24"/>
              </w:rPr>
            </w:pPr>
            <w:r w:rsidRPr="00F6774E">
              <w:rPr>
                <w:rFonts w:ascii="Arial" w:eastAsia="Times New Roman" w:hAnsi="Arial" w:cs="Arial"/>
                <w:sz w:val="24"/>
                <w:szCs w:val="24"/>
              </w:rPr>
              <w:t>c)</w:t>
            </w:r>
          </w:p>
        </w:tc>
        <w:tc>
          <w:tcPr>
            <w:tcW w:w="6481" w:type="dxa"/>
            <w:shd w:val="clear" w:color="auto" w:fill="auto"/>
          </w:tcPr>
          <w:p w14:paraId="367D139D" w14:textId="433B63F4" w:rsidR="00F6774E" w:rsidRPr="00F6774E" w:rsidRDefault="00F6774E" w:rsidP="00F42479">
            <w:pPr>
              <w:tabs>
                <w:tab w:val="left" w:pos="426"/>
              </w:tabs>
              <w:spacing w:after="0" w:line="240" w:lineRule="auto"/>
              <w:jc w:val="both"/>
              <w:rPr>
                <w:rFonts w:ascii="Arial" w:eastAsia="Times New Roman" w:hAnsi="Arial" w:cs="Arial"/>
                <w:sz w:val="24"/>
                <w:szCs w:val="24"/>
              </w:rPr>
            </w:pPr>
            <w:r w:rsidRPr="00F6774E">
              <w:rPr>
                <w:rFonts w:ascii="Arial" w:eastAsia="Times New Roman" w:hAnsi="Arial" w:cs="Arial"/>
                <w:sz w:val="24"/>
                <w:szCs w:val="24"/>
              </w:rPr>
              <w:t xml:space="preserve">From a point in line with the east channel of St John Street in an easterly direction to its junction with </w:t>
            </w:r>
            <w:proofErr w:type="spellStart"/>
            <w:r w:rsidRPr="00F6774E">
              <w:rPr>
                <w:rFonts w:ascii="Arial" w:eastAsia="Times New Roman" w:hAnsi="Arial" w:cs="Arial"/>
                <w:sz w:val="24"/>
                <w:szCs w:val="24"/>
              </w:rPr>
              <w:t>Bellevilla</w:t>
            </w:r>
            <w:proofErr w:type="spellEnd"/>
            <w:r w:rsidRPr="00F6774E">
              <w:rPr>
                <w:rFonts w:ascii="Arial" w:eastAsia="Times New Roman" w:hAnsi="Arial" w:cs="Arial"/>
                <w:sz w:val="24"/>
                <w:szCs w:val="24"/>
              </w:rPr>
              <w:t xml:space="preserve"> Road.  A distance of 57 metres, or thereby.</w:t>
            </w:r>
          </w:p>
        </w:tc>
      </w:tr>
      <w:tr w:rsidR="00F6774E" w:rsidRPr="003A386E" w14:paraId="3029DD6F" w14:textId="77777777" w:rsidTr="00AE141D">
        <w:tc>
          <w:tcPr>
            <w:tcW w:w="562" w:type="dxa"/>
            <w:shd w:val="clear" w:color="auto" w:fill="auto"/>
          </w:tcPr>
          <w:p w14:paraId="19E1C3BF" w14:textId="77777777" w:rsidR="00F6774E" w:rsidRPr="003A386E" w:rsidRDefault="00F6774E" w:rsidP="00F42479">
            <w:pPr>
              <w:tabs>
                <w:tab w:val="left" w:pos="426"/>
              </w:tabs>
              <w:spacing w:after="0" w:line="240" w:lineRule="auto"/>
              <w:jc w:val="both"/>
              <w:rPr>
                <w:rFonts w:ascii="Arial" w:eastAsia="Times New Roman" w:hAnsi="Arial" w:cs="Arial"/>
                <w:b/>
                <w:color w:val="FF0000"/>
                <w:sz w:val="12"/>
                <w:szCs w:val="12"/>
              </w:rPr>
            </w:pPr>
          </w:p>
        </w:tc>
        <w:tc>
          <w:tcPr>
            <w:tcW w:w="2098" w:type="dxa"/>
            <w:shd w:val="clear" w:color="auto" w:fill="auto"/>
          </w:tcPr>
          <w:p w14:paraId="051F2D03" w14:textId="77777777" w:rsidR="00F6774E" w:rsidRPr="003A386E" w:rsidRDefault="00F6774E" w:rsidP="00F42479">
            <w:pPr>
              <w:tabs>
                <w:tab w:val="left" w:pos="426"/>
              </w:tabs>
              <w:spacing w:after="0" w:line="240" w:lineRule="auto"/>
              <w:jc w:val="both"/>
              <w:rPr>
                <w:rFonts w:ascii="Arial" w:eastAsia="Times New Roman" w:hAnsi="Arial" w:cs="Arial"/>
                <w:b/>
                <w:color w:val="FF0000"/>
                <w:sz w:val="12"/>
                <w:szCs w:val="12"/>
              </w:rPr>
            </w:pPr>
          </w:p>
        </w:tc>
        <w:tc>
          <w:tcPr>
            <w:tcW w:w="430" w:type="dxa"/>
            <w:shd w:val="clear" w:color="auto" w:fill="auto"/>
          </w:tcPr>
          <w:p w14:paraId="180E8F87" w14:textId="77777777" w:rsidR="00F6774E" w:rsidRPr="003A386E" w:rsidRDefault="00F6774E" w:rsidP="00F42479">
            <w:pPr>
              <w:tabs>
                <w:tab w:val="left" w:pos="426"/>
              </w:tabs>
              <w:spacing w:after="0" w:line="240" w:lineRule="auto"/>
              <w:jc w:val="both"/>
              <w:rPr>
                <w:rFonts w:ascii="Arial" w:eastAsia="Times New Roman" w:hAnsi="Arial" w:cs="Arial"/>
                <w:color w:val="FF0000"/>
                <w:sz w:val="12"/>
                <w:szCs w:val="12"/>
              </w:rPr>
            </w:pPr>
          </w:p>
        </w:tc>
        <w:tc>
          <w:tcPr>
            <w:tcW w:w="6481" w:type="dxa"/>
            <w:shd w:val="clear" w:color="auto" w:fill="auto"/>
          </w:tcPr>
          <w:p w14:paraId="01A4F3CE" w14:textId="77777777" w:rsidR="00F6774E" w:rsidRPr="003A386E" w:rsidRDefault="00F6774E" w:rsidP="00F42479">
            <w:pPr>
              <w:tabs>
                <w:tab w:val="left" w:pos="426"/>
              </w:tabs>
              <w:spacing w:after="0" w:line="240" w:lineRule="auto"/>
              <w:jc w:val="both"/>
              <w:rPr>
                <w:rFonts w:ascii="Arial" w:eastAsia="Times New Roman" w:hAnsi="Arial" w:cs="Arial"/>
                <w:b/>
                <w:color w:val="FF0000"/>
                <w:sz w:val="12"/>
                <w:szCs w:val="12"/>
              </w:rPr>
            </w:pPr>
          </w:p>
        </w:tc>
      </w:tr>
      <w:tr w:rsidR="003A386E" w:rsidRPr="003A386E" w14:paraId="7032700A" w14:textId="77777777" w:rsidTr="00AE141D">
        <w:tc>
          <w:tcPr>
            <w:tcW w:w="562" w:type="dxa"/>
            <w:shd w:val="clear" w:color="auto" w:fill="auto"/>
          </w:tcPr>
          <w:p w14:paraId="595CB78F" w14:textId="77777777" w:rsidR="004C3726" w:rsidRPr="00995AD5" w:rsidRDefault="004C3726" w:rsidP="00F42479">
            <w:pPr>
              <w:tabs>
                <w:tab w:val="left" w:pos="426"/>
              </w:tabs>
              <w:spacing w:after="0" w:line="240" w:lineRule="auto"/>
              <w:jc w:val="both"/>
              <w:rPr>
                <w:rFonts w:ascii="Arial" w:eastAsia="Times New Roman" w:hAnsi="Arial" w:cs="Arial"/>
                <w:b/>
                <w:sz w:val="24"/>
                <w:szCs w:val="24"/>
              </w:rPr>
            </w:pPr>
          </w:p>
          <w:p w14:paraId="54FAE1BC" w14:textId="77777777" w:rsidR="00F42479" w:rsidRPr="00995AD5" w:rsidRDefault="00F42479" w:rsidP="00F42479">
            <w:pPr>
              <w:tabs>
                <w:tab w:val="left" w:pos="426"/>
              </w:tabs>
              <w:spacing w:after="0" w:line="240" w:lineRule="auto"/>
              <w:jc w:val="both"/>
              <w:rPr>
                <w:rFonts w:ascii="Arial" w:eastAsia="Times New Roman" w:hAnsi="Arial" w:cs="Arial"/>
                <w:b/>
                <w:sz w:val="24"/>
                <w:szCs w:val="24"/>
              </w:rPr>
            </w:pPr>
            <w:r w:rsidRPr="00995AD5">
              <w:rPr>
                <w:rFonts w:ascii="Arial" w:eastAsia="Times New Roman" w:hAnsi="Arial" w:cs="Arial"/>
                <w:b/>
                <w:sz w:val="24"/>
                <w:szCs w:val="24"/>
              </w:rPr>
              <w:t>2)</w:t>
            </w:r>
          </w:p>
        </w:tc>
        <w:tc>
          <w:tcPr>
            <w:tcW w:w="2098" w:type="dxa"/>
            <w:shd w:val="clear" w:color="auto" w:fill="auto"/>
          </w:tcPr>
          <w:p w14:paraId="37B2BBA5" w14:textId="77777777" w:rsidR="004C3726" w:rsidRPr="00995AD5" w:rsidRDefault="004C3726" w:rsidP="00F42479">
            <w:pPr>
              <w:tabs>
                <w:tab w:val="left" w:pos="426"/>
              </w:tabs>
              <w:spacing w:after="0" w:line="240" w:lineRule="auto"/>
              <w:rPr>
                <w:rFonts w:ascii="Arial" w:eastAsia="Times New Roman" w:hAnsi="Arial" w:cs="Arial"/>
                <w:b/>
                <w:bCs/>
                <w:sz w:val="24"/>
                <w:szCs w:val="24"/>
              </w:rPr>
            </w:pPr>
          </w:p>
          <w:p w14:paraId="5ED57451" w14:textId="77777777" w:rsidR="00995AD5" w:rsidRPr="00995AD5" w:rsidRDefault="00995AD5" w:rsidP="00F42479">
            <w:pPr>
              <w:tabs>
                <w:tab w:val="left" w:pos="426"/>
              </w:tabs>
              <w:spacing w:after="0" w:line="240" w:lineRule="auto"/>
              <w:rPr>
                <w:rFonts w:ascii="Arial" w:eastAsia="Times New Roman" w:hAnsi="Arial" w:cs="Arial"/>
                <w:b/>
                <w:bCs/>
                <w:sz w:val="24"/>
                <w:szCs w:val="24"/>
              </w:rPr>
            </w:pPr>
            <w:r w:rsidRPr="00995AD5">
              <w:rPr>
                <w:rFonts w:ascii="Arial" w:eastAsia="Times New Roman" w:hAnsi="Arial" w:cs="Arial"/>
                <w:b/>
                <w:bCs/>
                <w:sz w:val="24"/>
                <w:szCs w:val="24"/>
              </w:rPr>
              <w:t xml:space="preserve">U487w </w:t>
            </w:r>
          </w:p>
          <w:p w14:paraId="3DDC3D4A" w14:textId="77777777" w:rsidR="00F42479" w:rsidRPr="00995AD5" w:rsidRDefault="00995AD5" w:rsidP="00F42479">
            <w:pPr>
              <w:tabs>
                <w:tab w:val="left" w:pos="426"/>
              </w:tabs>
              <w:spacing w:after="0" w:line="240" w:lineRule="auto"/>
              <w:rPr>
                <w:rFonts w:ascii="Arial" w:eastAsia="Times New Roman" w:hAnsi="Arial" w:cs="Arial"/>
                <w:b/>
                <w:bCs/>
                <w:sz w:val="24"/>
                <w:szCs w:val="24"/>
              </w:rPr>
            </w:pPr>
            <w:r w:rsidRPr="00995AD5">
              <w:rPr>
                <w:rFonts w:ascii="Arial" w:eastAsia="Times New Roman" w:hAnsi="Arial" w:cs="Arial"/>
                <w:b/>
                <w:bCs/>
                <w:sz w:val="24"/>
                <w:szCs w:val="24"/>
              </w:rPr>
              <w:t>St Andrew Street</w:t>
            </w:r>
          </w:p>
        </w:tc>
        <w:tc>
          <w:tcPr>
            <w:tcW w:w="430" w:type="dxa"/>
            <w:shd w:val="clear" w:color="auto" w:fill="auto"/>
          </w:tcPr>
          <w:p w14:paraId="45280F02" w14:textId="77777777" w:rsidR="004C3726" w:rsidRPr="00995AD5" w:rsidRDefault="004C3726" w:rsidP="00F42479">
            <w:pPr>
              <w:tabs>
                <w:tab w:val="left" w:pos="426"/>
              </w:tabs>
              <w:spacing w:after="0" w:line="240" w:lineRule="auto"/>
              <w:jc w:val="both"/>
              <w:rPr>
                <w:rFonts w:ascii="Arial" w:eastAsia="Times New Roman" w:hAnsi="Arial" w:cs="Arial"/>
                <w:sz w:val="24"/>
                <w:szCs w:val="24"/>
              </w:rPr>
            </w:pPr>
          </w:p>
          <w:p w14:paraId="2CD49260" w14:textId="77777777" w:rsidR="00F42479" w:rsidRPr="00995AD5" w:rsidRDefault="00F42479" w:rsidP="00F42479">
            <w:pPr>
              <w:tabs>
                <w:tab w:val="left" w:pos="426"/>
              </w:tabs>
              <w:spacing w:after="0" w:line="240" w:lineRule="auto"/>
              <w:jc w:val="both"/>
              <w:rPr>
                <w:rFonts w:ascii="Arial" w:eastAsia="Times New Roman" w:hAnsi="Arial" w:cs="Arial"/>
                <w:sz w:val="24"/>
                <w:szCs w:val="24"/>
              </w:rPr>
            </w:pPr>
            <w:r w:rsidRPr="00995AD5">
              <w:rPr>
                <w:rFonts w:ascii="Arial" w:eastAsia="Times New Roman" w:hAnsi="Arial" w:cs="Arial"/>
                <w:sz w:val="24"/>
                <w:szCs w:val="24"/>
              </w:rPr>
              <w:t>a)</w:t>
            </w:r>
          </w:p>
        </w:tc>
        <w:tc>
          <w:tcPr>
            <w:tcW w:w="6481" w:type="dxa"/>
            <w:shd w:val="clear" w:color="auto" w:fill="auto"/>
          </w:tcPr>
          <w:p w14:paraId="72002DC3" w14:textId="77777777" w:rsidR="004C3726" w:rsidRPr="00995AD5" w:rsidRDefault="00995AD5" w:rsidP="00F42479">
            <w:pPr>
              <w:tabs>
                <w:tab w:val="left" w:pos="426"/>
              </w:tabs>
              <w:spacing w:after="0" w:line="240" w:lineRule="auto"/>
              <w:rPr>
                <w:rFonts w:ascii="Arial" w:eastAsia="Times New Roman" w:hAnsi="Arial" w:cs="Arial"/>
                <w:b/>
                <w:bCs/>
                <w:sz w:val="24"/>
                <w:szCs w:val="24"/>
              </w:rPr>
            </w:pPr>
            <w:r w:rsidRPr="00995AD5">
              <w:rPr>
                <w:rFonts w:ascii="Arial" w:eastAsia="Times New Roman" w:hAnsi="Arial" w:cs="Arial"/>
                <w:b/>
                <w:bCs/>
                <w:sz w:val="24"/>
                <w:szCs w:val="24"/>
              </w:rPr>
              <w:t>We</w:t>
            </w:r>
            <w:r w:rsidR="00F42479" w:rsidRPr="00995AD5">
              <w:rPr>
                <w:rFonts w:ascii="Arial" w:eastAsia="Times New Roman" w:hAnsi="Arial" w:cs="Arial"/>
                <w:b/>
                <w:bCs/>
                <w:sz w:val="24"/>
                <w:szCs w:val="24"/>
              </w:rPr>
              <w:t xml:space="preserve">st side.  </w:t>
            </w:r>
          </w:p>
          <w:p w14:paraId="0BE87739" w14:textId="39B0C536" w:rsidR="00F42479" w:rsidRPr="00995AD5" w:rsidRDefault="00F42479" w:rsidP="00F42479">
            <w:pPr>
              <w:tabs>
                <w:tab w:val="left" w:pos="426"/>
              </w:tabs>
              <w:spacing w:after="0" w:line="240" w:lineRule="auto"/>
              <w:rPr>
                <w:rFonts w:ascii="Arial" w:eastAsia="Times New Roman" w:hAnsi="Arial" w:cs="Arial"/>
                <w:sz w:val="24"/>
                <w:szCs w:val="24"/>
              </w:rPr>
            </w:pPr>
            <w:r w:rsidRPr="00995AD5">
              <w:rPr>
                <w:rFonts w:ascii="Arial" w:eastAsia="Times New Roman" w:hAnsi="Arial" w:cs="Arial"/>
                <w:bCs/>
                <w:sz w:val="24"/>
                <w:szCs w:val="24"/>
              </w:rPr>
              <w:t xml:space="preserve">From a point in line with the southern channel of </w:t>
            </w:r>
            <w:r w:rsidR="00995AD5" w:rsidRPr="00995AD5">
              <w:rPr>
                <w:rFonts w:ascii="Arial" w:eastAsia="Times New Roman" w:hAnsi="Arial" w:cs="Arial"/>
                <w:bCs/>
                <w:sz w:val="24"/>
                <w:szCs w:val="24"/>
              </w:rPr>
              <w:t>Charlotte Street</w:t>
            </w:r>
            <w:r w:rsidRPr="00995AD5">
              <w:rPr>
                <w:rFonts w:ascii="Arial" w:eastAsia="Times New Roman" w:hAnsi="Arial" w:cs="Arial"/>
                <w:bCs/>
                <w:sz w:val="24"/>
                <w:szCs w:val="24"/>
              </w:rPr>
              <w:t xml:space="preserve"> </w:t>
            </w:r>
            <w:r w:rsidR="00255C83">
              <w:rPr>
                <w:rFonts w:ascii="Arial" w:eastAsia="Times New Roman" w:hAnsi="Arial" w:cs="Arial"/>
                <w:bCs/>
                <w:sz w:val="24"/>
                <w:szCs w:val="24"/>
              </w:rPr>
              <w:t xml:space="preserve">in a </w:t>
            </w:r>
            <w:r w:rsidRPr="00995AD5">
              <w:rPr>
                <w:rFonts w:ascii="Arial" w:eastAsia="Times New Roman" w:hAnsi="Arial" w:cs="Arial"/>
                <w:bCs/>
                <w:sz w:val="24"/>
                <w:szCs w:val="24"/>
              </w:rPr>
              <w:t>south</w:t>
            </w:r>
            <w:r w:rsidR="00255C83">
              <w:rPr>
                <w:rFonts w:ascii="Arial" w:eastAsia="Times New Roman" w:hAnsi="Arial" w:cs="Arial"/>
                <w:bCs/>
                <w:sz w:val="24"/>
                <w:szCs w:val="24"/>
              </w:rPr>
              <w:t>erly direction</w:t>
            </w:r>
            <w:r w:rsidRPr="00995AD5">
              <w:rPr>
                <w:rFonts w:ascii="Arial" w:eastAsia="Times New Roman" w:hAnsi="Arial" w:cs="Arial"/>
                <w:bCs/>
                <w:sz w:val="24"/>
                <w:szCs w:val="24"/>
              </w:rPr>
              <w:t xml:space="preserve"> for a distance of 10 metres</w:t>
            </w:r>
            <w:r w:rsidR="00970C0B">
              <w:rPr>
                <w:rFonts w:ascii="Arial" w:eastAsia="Times New Roman" w:hAnsi="Arial" w:cs="Arial"/>
                <w:bCs/>
                <w:sz w:val="24"/>
                <w:szCs w:val="24"/>
              </w:rPr>
              <w:t>,</w:t>
            </w:r>
            <w:r w:rsidRPr="00995AD5">
              <w:rPr>
                <w:rFonts w:ascii="Arial" w:eastAsia="Times New Roman" w:hAnsi="Arial" w:cs="Arial"/>
                <w:bCs/>
                <w:sz w:val="24"/>
                <w:szCs w:val="24"/>
              </w:rPr>
              <w:t xml:space="preserve"> or thereby.</w:t>
            </w:r>
          </w:p>
        </w:tc>
      </w:tr>
      <w:tr w:rsidR="003A386E" w:rsidRPr="003A386E" w14:paraId="793518C7" w14:textId="77777777" w:rsidTr="00AE141D">
        <w:trPr>
          <w:gridAfter w:val="2"/>
          <w:wAfter w:w="6911" w:type="dxa"/>
        </w:trPr>
        <w:tc>
          <w:tcPr>
            <w:tcW w:w="562" w:type="dxa"/>
            <w:shd w:val="clear" w:color="auto" w:fill="auto"/>
          </w:tcPr>
          <w:p w14:paraId="5A012186"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12"/>
                <w:szCs w:val="12"/>
              </w:rPr>
            </w:pPr>
          </w:p>
        </w:tc>
        <w:tc>
          <w:tcPr>
            <w:tcW w:w="2098" w:type="dxa"/>
            <w:shd w:val="clear" w:color="auto" w:fill="auto"/>
          </w:tcPr>
          <w:p w14:paraId="786FEF1D" w14:textId="77777777" w:rsidR="00F42479" w:rsidRPr="003A386E" w:rsidRDefault="00F42479" w:rsidP="00F42479">
            <w:pPr>
              <w:tabs>
                <w:tab w:val="left" w:pos="426"/>
              </w:tabs>
              <w:spacing w:after="0" w:line="240" w:lineRule="auto"/>
              <w:rPr>
                <w:rFonts w:ascii="Arial" w:eastAsia="Times New Roman" w:hAnsi="Arial" w:cs="Arial"/>
                <w:b/>
                <w:bCs/>
                <w:color w:val="FF0000"/>
                <w:sz w:val="12"/>
                <w:szCs w:val="12"/>
              </w:rPr>
            </w:pPr>
          </w:p>
        </w:tc>
      </w:tr>
      <w:tr w:rsidR="003A386E" w:rsidRPr="003A386E" w14:paraId="5AA81E96" w14:textId="77777777" w:rsidTr="00AE141D">
        <w:tc>
          <w:tcPr>
            <w:tcW w:w="562" w:type="dxa"/>
            <w:shd w:val="clear" w:color="auto" w:fill="auto"/>
          </w:tcPr>
          <w:p w14:paraId="05048435"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24"/>
                <w:szCs w:val="24"/>
              </w:rPr>
            </w:pPr>
          </w:p>
        </w:tc>
        <w:tc>
          <w:tcPr>
            <w:tcW w:w="2098" w:type="dxa"/>
            <w:shd w:val="clear" w:color="auto" w:fill="auto"/>
          </w:tcPr>
          <w:p w14:paraId="195086C0" w14:textId="77777777" w:rsidR="00F42479" w:rsidRPr="00255C83" w:rsidRDefault="00F42479" w:rsidP="00F42479">
            <w:pPr>
              <w:tabs>
                <w:tab w:val="left" w:pos="426"/>
              </w:tabs>
              <w:spacing w:after="0" w:line="240" w:lineRule="auto"/>
              <w:rPr>
                <w:rFonts w:ascii="Arial" w:eastAsia="Times New Roman" w:hAnsi="Arial" w:cs="Arial"/>
                <w:b/>
                <w:bCs/>
                <w:sz w:val="24"/>
                <w:szCs w:val="24"/>
              </w:rPr>
            </w:pPr>
          </w:p>
        </w:tc>
        <w:tc>
          <w:tcPr>
            <w:tcW w:w="430" w:type="dxa"/>
            <w:shd w:val="clear" w:color="auto" w:fill="auto"/>
          </w:tcPr>
          <w:p w14:paraId="414E2EA5" w14:textId="77777777" w:rsidR="00F42479" w:rsidRPr="00255C83" w:rsidRDefault="00995AD5" w:rsidP="00F42479">
            <w:pPr>
              <w:tabs>
                <w:tab w:val="left" w:pos="426"/>
              </w:tabs>
              <w:spacing w:after="0" w:line="240" w:lineRule="auto"/>
              <w:jc w:val="both"/>
              <w:rPr>
                <w:rFonts w:ascii="Arial" w:eastAsia="Times New Roman" w:hAnsi="Arial" w:cs="Arial"/>
                <w:sz w:val="24"/>
                <w:szCs w:val="24"/>
              </w:rPr>
            </w:pPr>
            <w:r w:rsidRPr="00255C83">
              <w:rPr>
                <w:rFonts w:ascii="Arial" w:eastAsia="Times New Roman" w:hAnsi="Arial" w:cs="Arial"/>
                <w:sz w:val="24"/>
                <w:szCs w:val="24"/>
              </w:rPr>
              <w:t>b</w:t>
            </w:r>
            <w:r w:rsidR="00F42479" w:rsidRPr="00255C83">
              <w:rPr>
                <w:rFonts w:ascii="Arial" w:eastAsia="Times New Roman" w:hAnsi="Arial" w:cs="Arial"/>
                <w:sz w:val="24"/>
                <w:szCs w:val="24"/>
              </w:rPr>
              <w:t>)</w:t>
            </w:r>
          </w:p>
        </w:tc>
        <w:tc>
          <w:tcPr>
            <w:tcW w:w="6481" w:type="dxa"/>
            <w:shd w:val="clear" w:color="auto" w:fill="auto"/>
          </w:tcPr>
          <w:p w14:paraId="6F6040F0" w14:textId="78D72DB1" w:rsidR="00F42479" w:rsidRPr="00255C83" w:rsidRDefault="00F42479" w:rsidP="00255C83">
            <w:pPr>
              <w:tabs>
                <w:tab w:val="left" w:pos="426"/>
              </w:tabs>
              <w:spacing w:after="0" w:line="240" w:lineRule="auto"/>
              <w:rPr>
                <w:rFonts w:ascii="Arial" w:eastAsia="Times New Roman" w:hAnsi="Arial" w:cs="Arial"/>
                <w:sz w:val="24"/>
                <w:szCs w:val="24"/>
              </w:rPr>
            </w:pPr>
            <w:r w:rsidRPr="00255C83">
              <w:rPr>
                <w:rFonts w:ascii="Arial" w:eastAsia="Times New Roman" w:hAnsi="Arial" w:cs="Arial"/>
                <w:bCs/>
                <w:sz w:val="24"/>
                <w:szCs w:val="24"/>
              </w:rPr>
              <w:t xml:space="preserve">From a point </w:t>
            </w:r>
            <w:r w:rsidR="004652EE" w:rsidRPr="00255C83">
              <w:rPr>
                <w:rFonts w:ascii="Arial" w:eastAsia="Times New Roman" w:hAnsi="Arial" w:cs="Arial"/>
                <w:bCs/>
                <w:sz w:val="24"/>
                <w:szCs w:val="24"/>
              </w:rPr>
              <w:t>2 metres, or thereby, north of the southern gable of</w:t>
            </w:r>
            <w:r w:rsidR="00255C83" w:rsidRPr="00255C83">
              <w:rPr>
                <w:rFonts w:ascii="Arial" w:eastAsia="Times New Roman" w:hAnsi="Arial" w:cs="Arial"/>
                <w:bCs/>
                <w:sz w:val="24"/>
                <w:szCs w:val="24"/>
              </w:rPr>
              <w:t xml:space="preserve"> 4 Charlotte Street</w:t>
            </w:r>
            <w:r w:rsidR="004652EE" w:rsidRPr="00255C83">
              <w:rPr>
                <w:rFonts w:ascii="Arial" w:eastAsia="Times New Roman" w:hAnsi="Arial" w:cs="Arial"/>
                <w:bCs/>
                <w:sz w:val="24"/>
                <w:szCs w:val="24"/>
              </w:rPr>
              <w:t xml:space="preserve"> </w:t>
            </w:r>
            <w:r w:rsidR="00255C83" w:rsidRPr="00255C83">
              <w:rPr>
                <w:rFonts w:ascii="Arial" w:eastAsia="Times New Roman" w:hAnsi="Arial" w:cs="Arial"/>
                <w:bCs/>
                <w:sz w:val="24"/>
                <w:szCs w:val="24"/>
              </w:rPr>
              <w:t>in a southerly direction to its junction with Rose Street, a distance of 77 metres</w:t>
            </w:r>
            <w:r w:rsidR="00FD7197">
              <w:rPr>
                <w:rFonts w:ascii="Arial" w:eastAsia="Times New Roman" w:hAnsi="Arial" w:cs="Arial"/>
                <w:bCs/>
                <w:sz w:val="24"/>
                <w:szCs w:val="24"/>
              </w:rPr>
              <w:t>,</w:t>
            </w:r>
            <w:r w:rsidR="00255C83" w:rsidRPr="00255C83">
              <w:rPr>
                <w:rFonts w:ascii="Arial" w:eastAsia="Times New Roman" w:hAnsi="Arial" w:cs="Arial"/>
                <w:bCs/>
                <w:sz w:val="24"/>
                <w:szCs w:val="24"/>
              </w:rPr>
              <w:t xml:space="preserve"> or thereby.</w:t>
            </w:r>
          </w:p>
        </w:tc>
      </w:tr>
      <w:tr w:rsidR="00EC074C" w:rsidRPr="00EC074C" w14:paraId="526C0935" w14:textId="77777777" w:rsidTr="00AE141D">
        <w:tc>
          <w:tcPr>
            <w:tcW w:w="562" w:type="dxa"/>
            <w:shd w:val="clear" w:color="auto" w:fill="auto"/>
          </w:tcPr>
          <w:p w14:paraId="5E88F914" w14:textId="77777777" w:rsidR="00EC074C" w:rsidRPr="00EC074C" w:rsidRDefault="00EC074C" w:rsidP="00F42479">
            <w:pPr>
              <w:tabs>
                <w:tab w:val="left" w:pos="426"/>
              </w:tabs>
              <w:spacing w:after="0" w:line="240" w:lineRule="auto"/>
              <w:jc w:val="both"/>
              <w:rPr>
                <w:rFonts w:ascii="Arial" w:eastAsia="Times New Roman" w:hAnsi="Arial" w:cs="Arial"/>
                <w:b/>
                <w:color w:val="FF0000"/>
                <w:sz w:val="12"/>
                <w:szCs w:val="12"/>
              </w:rPr>
            </w:pPr>
          </w:p>
        </w:tc>
        <w:tc>
          <w:tcPr>
            <w:tcW w:w="2098" w:type="dxa"/>
            <w:shd w:val="clear" w:color="auto" w:fill="auto"/>
          </w:tcPr>
          <w:p w14:paraId="47C853A6" w14:textId="77777777" w:rsidR="00EC074C" w:rsidRPr="00EC074C" w:rsidRDefault="00EC074C" w:rsidP="00F42479">
            <w:pPr>
              <w:tabs>
                <w:tab w:val="left" w:pos="426"/>
              </w:tabs>
              <w:spacing w:after="0" w:line="240" w:lineRule="auto"/>
              <w:rPr>
                <w:rFonts w:ascii="Arial" w:eastAsia="Times New Roman" w:hAnsi="Arial" w:cs="Arial"/>
                <w:b/>
                <w:bCs/>
                <w:sz w:val="12"/>
                <w:szCs w:val="12"/>
              </w:rPr>
            </w:pPr>
          </w:p>
        </w:tc>
        <w:tc>
          <w:tcPr>
            <w:tcW w:w="430" w:type="dxa"/>
            <w:shd w:val="clear" w:color="auto" w:fill="auto"/>
          </w:tcPr>
          <w:p w14:paraId="6B3DE9E8" w14:textId="77777777" w:rsidR="00EC074C" w:rsidRPr="00EC074C" w:rsidRDefault="00EC074C" w:rsidP="00F42479">
            <w:pPr>
              <w:tabs>
                <w:tab w:val="left" w:pos="426"/>
              </w:tabs>
              <w:spacing w:after="0" w:line="240" w:lineRule="auto"/>
              <w:jc w:val="both"/>
              <w:rPr>
                <w:rFonts w:ascii="Arial" w:eastAsia="Times New Roman" w:hAnsi="Arial" w:cs="Arial"/>
                <w:sz w:val="12"/>
                <w:szCs w:val="12"/>
              </w:rPr>
            </w:pPr>
          </w:p>
        </w:tc>
        <w:tc>
          <w:tcPr>
            <w:tcW w:w="6481" w:type="dxa"/>
            <w:shd w:val="clear" w:color="auto" w:fill="auto"/>
          </w:tcPr>
          <w:p w14:paraId="41436AFB" w14:textId="77777777" w:rsidR="00EC074C" w:rsidRPr="00EC074C" w:rsidRDefault="00EC074C" w:rsidP="00255C83">
            <w:pPr>
              <w:tabs>
                <w:tab w:val="left" w:pos="426"/>
              </w:tabs>
              <w:spacing w:after="0" w:line="240" w:lineRule="auto"/>
              <w:rPr>
                <w:rFonts w:ascii="Arial" w:eastAsia="Times New Roman" w:hAnsi="Arial" w:cs="Arial"/>
                <w:bCs/>
                <w:sz w:val="12"/>
                <w:szCs w:val="12"/>
              </w:rPr>
            </w:pPr>
          </w:p>
        </w:tc>
      </w:tr>
      <w:tr w:rsidR="003C6D5E" w:rsidRPr="00EC074C" w14:paraId="2790818B" w14:textId="77777777" w:rsidTr="00AE141D">
        <w:tc>
          <w:tcPr>
            <w:tcW w:w="562" w:type="dxa"/>
            <w:shd w:val="clear" w:color="auto" w:fill="auto"/>
          </w:tcPr>
          <w:p w14:paraId="343424CC" w14:textId="77777777" w:rsidR="003C6D5E" w:rsidRPr="003C6D5E" w:rsidRDefault="003C6D5E" w:rsidP="00F42479">
            <w:pPr>
              <w:tabs>
                <w:tab w:val="left" w:pos="426"/>
              </w:tabs>
              <w:spacing w:after="0" w:line="240" w:lineRule="auto"/>
              <w:jc w:val="both"/>
              <w:rPr>
                <w:rFonts w:ascii="Arial" w:eastAsia="Times New Roman" w:hAnsi="Arial" w:cs="Arial"/>
                <w:b/>
                <w:color w:val="FF0000"/>
                <w:sz w:val="24"/>
                <w:szCs w:val="24"/>
              </w:rPr>
            </w:pPr>
          </w:p>
        </w:tc>
        <w:tc>
          <w:tcPr>
            <w:tcW w:w="2098" w:type="dxa"/>
            <w:shd w:val="clear" w:color="auto" w:fill="auto"/>
          </w:tcPr>
          <w:p w14:paraId="4F748531" w14:textId="77777777" w:rsidR="003C6D5E" w:rsidRPr="003C6D5E" w:rsidRDefault="003C6D5E" w:rsidP="00F42479">
            <w:pPr>
              <w:tabs>
                <w:tab w:val="left" w:pos="426"/>
              </w:tabs>
              <w:spacing w:after="0" w:line="240" w:lineRule="auto"/>
              <w:rPr>
                <w:rFonts w:ascii="Arial" w:eastAsia="Times New Roman" w:hAnsi="Arial" w:cs="Arial"/>
                <w:b/>
                <w:bCs/>
                <w:sz w:val="24"/>
                <w:szCs w:val="24"/>
              </w:rPr>
            </w:pPr>
          </w:p>
        </w:tc>
        <w:tc>
          <w:tcPr>
            <w:tcW w:w="430" w:type="dxa"/>
            <w:shd w:val="clear" w:color="auto" w:fill="auto"/>
          </w:tcPr>
          <w:p w14:paraId="442695E5" w14:textId="77777777" w:rsidR="003C6D5E" w:rsidRPr="003C6D5E" w:rsidRDefault="003C6D5E" w:rsidP="00F42479">
            <w:pPr>
              <w:tabs>
                <w:tab w:val="left" w:pos="426"/>
              </w:tabs>
              <w:spacing w:after="0" w:line="240" w:lineRule="auto"/>
              <w:jc w:val="both"/>
              <w:rPr>
                <w:rFonts w:ascii="Arial" w:eastAsia="Times New Roman" w:hAnsi="Arial" w:cs="Arial"/>
                <w:sz w:val="24"/>
                <w:szCs w:val="24"/>
              </w:rPr>
            </w:pPr>
          </w:p>
        </w:tc>
        <w:tc>
          <w:tcPr>
            <w:tcW w:w="6481" w:type="dxa"/>
            <w:shd w:val="clear" w:color="auto" w:fill="auto"/>
          </w:tcPr>
          <w:p w14:paraId="17515E04" w14:textId="6A7EC4AD" w:rsidR="003C6D5E" w:rsidRPr="003C6D5E" w:rsidRDefault="003C6D5E" w:rsidP="00255C83">
            <w:pPr>
              <w:tabs>
                <w:tab w:val="left" w:pos="426"/>
              </w:tabs>
              <w:spacing w:after="0" w:line="240" w:lineRule="auto"/>
              <w:rPr>
                <w:rFonts w:ascii="Arial" w:eastAsia="Times New Roman" w:hAnsi="Arial" w:cs="Arial"/>
                <w:b/>
                <w:bCs/>
                <w:sz w:val="24"/>
                <w:szCs w:val="24"/>
              </w:rPr>
            </w:pPr>
            <w:r w:rsidRPr="003C6D5E">
              <w:rPr>
                <w:rFonts w:ascii="Arial" w:eastAsia="Times New Roman" w:hAnsi="Arial" w:cs="Arial"/>
                <w:b/>
                <w:bCs/>
                <w:sz w:val="24"/>
                <w:szCs w:val="24"/>
              </w:rPr>
              <w:t>East side.</w:t>
            </w:r>
          </w:p>
        </w:tc>
      </w:tr>
      <w:tr w:rsidR="003C6D5E" w:rsidRPr="00EC074C" w14:paraId="79ABD39C" w14:textId="77777777" w:rsidTr="00AE141D">
        <w:tc>
          <w:tcPr>
            <w:tcW w:w="562" w:type="dxa"/>
            <w:shd w:val="clear" w:color="auto" w:fill="auto"/>
          </w:tcPr>
          <w:p w14:paraId="16B651BB" w14:textId="77777777" w:rsidR="003C6D5E" w:rsidRPr="003C6D5E" w:rsidRDefault="003C6D5E" w:rsidP="00F42479">
            <w:pPr>
              <w:tabs>
                <w:tab w:val="left" w:pos="426"/>
              </w:tabs>
              <w:spacing w:after="0" w:line="240" w:lineRule="auto"/>
              <w:jc w:val="both"/>
              <w:rPr>
                <w:rFonts w:ascii="Arial" w:eastAsia="Times New Roman" w:hAnsi="Arial" w:cs="Arial"/>
                <w:b/>
                <w:color w:val="FF0000"/>
                <w:sz w:val="24"/>
                <w:szCs w:val="24"/>
              </w:rPr>
            </w:pPr>
          </w:p>
        </w:tc>
        <w:tc>
          <w:tcPr>
            <w:tcW w:w="2098" w:type="dxa"/>
            <w:shd w:val="clear" w:color="auto" w:fill="auto"/>
          </w:tcPr>
          <w:p w14:paraId="6B6A2C67" w14:textId="77777777" w:rsidR="003C6D5E" w:rsidRPr="003C6D5E" w:rsidRDefault="003C6D5E" w:rsidP="00F42479">
            <w:pPr>
              <w:tabs>
                <w:tab w:val="left" w:pos="426"/>
              </w:tabs>
              <w:spacing w:after="0" w:line="240" w:lineRule="auto"/>
              <w:rPr>
                <w:rFonts w:ascii="Arial" w:eastAsia="Times New Roman" w:hAnsi="Arial" w:cs="Arial"/>
                <w:b/>
                <w:bCs/>
                <w:sz w:val="24"/>
                <w:szCs w:val="24"/>
              </w:rPr>
            </w:pPr>
          </w:p>
        </w:tc>
        <w:tc>
          <w:tcPr>
            <w:tcW w:w="430" w:type="dxa"/>
            <w:shd w:val="clear" w:color="auto" w:fill="auto"/>
          </w:tcPr>
          <w:p w14:paraId="63365178" w14:textId="2AE577B7" w:rsidR="003C6D5E" w:rsidRPr="003C6D5E" w:rsidRDefault="003C6D5E" w:rsidP="00F42479">
            <w:pPr>
              <w:tabs>
                <w:tab w:val="left" w:pos="426"/>
              </w:tabs>
              <w:spacing w:after="0" w:line="240" w:lineRule="auto"/>
              <w:jc w:val="both"/>
              <w:rPr>
                <w:rFonts w:ascii="Arial" w:eastAsia="Times New Roman" w:hAnsi="Arial" w:cs="Arial"/>
                <w:sz w:val="24"/>
                <w:szCs w:val="24"/>
              </w:rPr>
            </w:pPr>
            <w:r w:rsidRPr="003C6D5E">
              <w:rPr>
                <w:rFonts w:ascii="Arial" w:eastAsia="Times New Roman" w:hAnsi="Arial" w:cs="Arial"/>
                <w:sz w:val="24"/>
                <w:szCs w:val="24"/>
              </w:rPr>
              <w:t>a)</w:t>
            </w:r>
          </w:p>
        </w:tc>
        <w:tc>
          <w:tcPr>
            <w:tcW w:w="6481" w:type="dxa"/>
            <w:shd w:val="clear" w:color="auto" w:fill="auto"/>
          </w:tcPr>
          <w:p w14:paraId="35E051B8" w14:textId="49BB0C82" w:rsidR="003C6D5E" w:rsidRPr="003C6D5E" w:rsidRDefault="003C6D5E" w:rsidP="00255C83">
            <w:pPr>
              <w:tabs>
                <w:tab w:val="left" w:pos="426"/>
              </w:tabs>
              <w:spacing w:after="0" w:line="240" w:lineRule="auto"/>
              <w:rPr>
                <w:rFonts w:ascii="Arial" w:eastAsia="Times New Roman" w:hAnsi="Arial" w:cs="Arial"/>
                <w:bCs/>
                <w:sz w:val="24"/>
                <w:szCs w:val="24"/>
              </w:rPr>
            </w:pPr>
            <w:r w:rsidRPr="00995AD5">
              <w:rPr>
                <w:rFonts w:ascii="Arial" w:eastAsia="Times New Roman" w:hAnsi="Arial" w:cs="Arial"/>
                <w:bCs/>
                <w:sz w:val="24"/>
                <w:szCs w:val="24"/>
              </w:rPr>
              <w:t xml:space="preserve">From a point in line with the southern channel of Charlotte Street </w:t>
            </w:r>
            <w:r>
              <w:rPr>
                <w:rFonts w:ascii="Arial" w:eastAsia="Times New Roman" w:hAnsi="Arial" w:cs="Arial"/>
                <w:bCs/>
                <w:sz w:val="24"/>
                <w:szCs w:val="24"/>
              </w:rPr>
              <w:t xml:space="preserve">in a </w:t>
            </w:r>
            <w:r w:rsidRPr="00995AD5">
              <w:rPr>
                <w:rFonts w:ascii="Arial" w:eastAsia="Times New Roman" w:hAnsi="Arial" w:cs="Arial"/>
                <w:bCs/>
                <w:sz w:val="24"/>
                <w:szCs w:val="24"/>
              </w:rPr>
              <w:t>south</w:t>
            </w:r>
            <w:r>
              <w:rPr>
                <w:rFonts w:ascii="Arial" w:eastAsia="Times New Roman" w:hAnsi="Arial" w:cs="Arial"/>
                <w:bCs/>
                <w:sz w:val="24"/>
                <w:szCs w:val="24"/>
              </w:rPr>
              <w:t>erly direction</w:t>
            </w:r>
            <w:r w:rsidRPr="00995AD5">
              <w:rPr>
                <w:rFonts w:ascii="Arial" w:eastAsia="Times New Roman" w:hAnsi="Arial" w:cs="Arial"/>
                <w:bCs/>
                <w:sz w:val="24"/>
                <w:szCs w:val="24"/>
              </w:rPr>
              <w:t xml:space="preserve"> </w:t>
            </w:r>
            <w:r w:rsidRPr="00255C83">
              <w:rPr>
                <w:rFonts w:ascii="Arial" w:eastAsia="Times New Roman" w:hAnsi="Arial" w:cs="Arial"/>
                <w:bCs/>
                <w:sz w:val="24"/>
                <w:szCs w:val="24"/>
              </w:rPr>
              <w:t xml:space="preserve">to its junction with Rose Street, a distance of </w:t>
            </w:r>
            <w:r w:rsidR="00C34AAE">
              <w:rPr>
                <w:rFonts w:ascii="Arial" w:eastAsia="Times New Roman" w:hAnsi="Arial" w:cs="Arial"/>
                <w:bCs/>
                <w:sz w:val="24"/>
                <w:szCs w:val="24"/>
              </w:rPr>
              <w:t>9</w:t>
            </w:r>
            <w:r w:rsidR="00FD7197">
              <w:rPr>
                <w:rFonts w:ascii="Arial" w:eastAsia="Times New Roman" w:hAnsi="Arial" w:cs="Arial"/>
                <w:bCs/>
                <w:sz w:val="24"/>
                <w:szCs w:val="24"/>
              </w:rPr>
              <w:t>7</w:t>
            </w:r>
            <w:r w:rsidRPr="00255C83">
              <w:rPr>
                <w:rFonts w:ascii="Arial" w:eastAsia="Times New Roman" w:hAnsi="Arial" w:cs="Arial"/>
                <w:bCs/>
                <w:sz w:val="24"/>
                <w:szCs w:val="24"/>
              </w:rPr>
              <w:t xml:space="preserve"> metres</w:t>
            </w:r>
            <w:r w:rsidR="00FD7197">
              <w:rPr>
                <w:rFonts w:ascii="Arial" w:eastAsia="Times New Roman" w:hAnsi="Arial" w:cs="Arial"/>
                <w:bCs/>
                <w:sz w:val="24"/>
                <w:szCs w:val="24"/>
              </w:rPr>
              <w:t>,</w:t>
            </w:r>
            <w:r w:rsidRPr="00255C83">
              <w:rPr>
                <w:rFonts w:ascii="Arial" w:eastAsia="Times New Roman" w:hAnsi="Arial" w:cs="Arial"/>
                <w:bCs/>
                <w:sz w:val="24"/>
                <w:szCs w:val="24"/>
              </w:rPr>
              <w:t xml:space="preserve"> or thereby.</w:t>
            </w:r>
          </w:p>
        </w:tc>
      </w:tr>
    </w:tbl>
    <w:p w14:paraId="3857D8F8" w14:textId="77777777" w:rsidR="00EC074C" w:rsidRDefault="00EC074C" w:rsidP="00F42479">
      <w:pPr>
        <w:spacing w:after="0" w:line="240" w:lineRule="auto"/>
        <w:rPr>
          <w:rFonts w:ascii="Arial" w:eastAsia="Times New Roman" w:hAnsi="Arial" w:cs="Arial"/>
          <w:color w:val="FF0000"/>
          <w:sz w:val="24"/>
          <w:szCs w:val="24"/>
        </w:rPr>
      </w:pPr>
    </w:p>
    <w:p w14:paraId="4745334A" w14:textId="73D9118B" w:rsidR="00F42479" w:rsidRPr="00EC074C" w:rsidRDefault="00F42479" w:rsidP="00F42479">
      <w:pPr>
        <w:spacing w:after="0" w:line="240" w:lineRule="auto"/>
        <w:rPr>
          <w:rFonts w:ascii="Arial" w:eastAsia="Times New Roman" w:hAnsi="Arial" w:cs="Arial"/>
          <w:bCs/>
          <w:sz w:val="24"/>
          <w:szCs w:val="24"/>
        </w:rPr>
      </w:pPr>
      <w:bookmarkStart w:id="2" w:name="_Hlk6384860"/>
      <w:r w:rsidRPr="00EC074C">
        <w:rPr>
          <w:rFonts w:ascii="Arial" w:eastAsia="Times New Roman" w:hAnsi="Arial" w:cs="Arial"/>
          <w:sz w:val="24"/>
          <w:szCs w:val="24"/>
        </w:rPr>
        <w:t xml:space="preserve">This is Schedule One referred to in the foregoing </w:t>
      </w:r>
      <w:r w:rsidR="00EC074C" w:rsidRPr="00EC074C">
        <w:rPr>
          <w:rFonts w:ascii="Arial" w:eastAsia="Times New Roman" w:hAnsi="Arial" w:cs="Arial"/>
          <w:sz w:val="24"/>
          <w:szCs w:val="24"/>
        </w:rPr>
        <w:t>The Dumfries and Galloway Council (C14w Charlotte Street and U487w St Andrew Street, Stranraer) (Waiting Restrictions) Traffic Regulation Order 2019</w:t>
      </w:r>
      <w:r w:rsidRPr="00EC074C">
        <w:rPr>
          <w:rFonts w:ascii="Arial" w:eastAsia="Times New Roman" w:hAnsi="Arial" w:cs="Arial"/>
          <w:sz w:val="24"/>
          <w:szCs w:val="24"/>
        </w:rPr>
        <w:t>.</w:t>
      </w:r>
    </w:p>
    <w:bookmarkEnd w:id="2"/>
    <w:p w14:paraId="44CD6C68" w14:textId="77777777" w:rsidR="00F42479" w:rsidRPr="003A386E" w:rsidRDefault="00F42479" w:rsidP="00F42479">
      <w:pPr>
        <w:spacing w:after="0" w:line="240" w:lineRule="auto"/>
        <w:rPr>
          <w:rFonts w:ascii="Arial" w:eastAsia="Times New Roman" w:hAnsi="Arial" w:cs="Arial"/>
          <w:bCs/>
          <w:color w:val="FF0000"/>
          <w:sz w:val="24"/>
          <w:szCs w:val="24"/>
        </w:rPr>
      </w:pPr>
    </w:p>
    <w:p w14:paraId="17C4B969" w14:textId="77777777" w:rsidR="00F42479" w:rsidRPr="00EC074C" w:rsidRDefault="00F42479" w:rsidP="00F42479">
      <w:pPr>
        <w:spacing w:after="0" w:line="240" w:lineRule="auto"/>
        <w:rPr>
          <w:rFonts w:ascii="Arial" w:eastAsia="Times New Roman" w:hAnsi="Arial" w:cs="Arial"/>
          <w:bCs/>
          <w:sz w:val="24"/>
          <w:szCs w:val="24"/>
        </w:rPr>
      </w:pPr>
    </w:p>
    <w:p w14:paraId="7109ACA3" w14:textId="77777777" w:rsidR="00F42479" w:rsidRPr="00EC074C" w:rsidRDefault="00F42479" w:rsidP="00F42479">
      <w:pPr>
        <w:spacing w:after="0" w:line="240" w:lineRule="auto"/>
        <w:rPr>
          <w:rFonts w:ascii="Arial" w:eastAsia="Times New Roman" w:hAnsi="Arial" w:cs="Arial"/>
          <w:bCs/>
          <w:sz w:val="24"/>
          <w:szCs w:val="24"/>
        </w:rPr>
      </w:pPr>
    </w:p>
    <w:p w14:paraId="1B30CB99" w14:textId="77777777" w:rsidR="00F42479" w:rsidRPr="00EC074C" w:rsidRDefault="00F42479" w:rsidP="00F42479">
      <w:pPr>
        <w:tabs>
          <w:tab w:val="left" w:pos="3686"/>
        </w:tabs>
        <w:spacing w:after="0" w:line="240" w:lineRule="auto"/>
        <w:ind w:left="142"/>
        <w:jc w:val="right"/>
        <w:rPr>
          <w:rFonts w:ascii="Arial" w:eastAsia="Times New Roman" w:hAnsi="Arial" w:cs="Arial"/>
          <w:bCs/>
          <w:sz w:val="24"/>
          <w:szCs w:val="24"/>
        </w:rPr>
      </w:pPr>
      <w:proofErr w:type="gramStart"/>
      <w:r w:rsidRPr="00EC074C">
        <w:rPr>
          <w:rFonts w:ascii="Arial" w:eastAsia="Times New Roman" w:hAnsi="Arial" w:cs="Arial"/>
          <w:bCs/>
          <w:sz w:val="24"/>
          <w:szCs w:val="24"/>
        </w:rPr>
        <w:t>…..</w:t>
      </w:r>
      <w:proofErr w:type="gramEnd"/>
      <w:r w:rsidRPr="00EC074C">
        <w:rPr>
          <w:rFonts w:ascii="Arial" w:eastAsia="Times New Roman" w:hAnsi="Arial" w:cs="Arial"/>
          <w:bCs/>
          <w:sz w:val="24"/>
          <w:szCs w:val="24"/>
        </w:rPr>
        <w:t>………………………Proper Officer</w:t>
      </w:r>
    </w:p>
    <w:p w14:paraId="49501BE1" w14:textId="051F05B9" w:rsidR="00F42479" w:rsidRDefault="00F42479" w:rsidP="00F42479">
      <w:pPr>
        <w:spacing w:after="0" w:line="240" w:lineRule="auto"/>
        <w:rPr>
          <w:rFonts w:ascii="Arial" w:eastAsia="Times New Roman" w:hAnsi="Arial" w:cs="Arial"/>
          <w:bCs/>
          <w:sz w:val="24"/>
          <w:szCs w:val="24"/>
        </w:rPr>
      </w:pPr>
    </w:p>
    <w:p w14:paraId="122B2B1B" w14:textId="1D215452" w:rsidR="00C61D76" w:rsidRDefault="00C61D76">
      <w:pPr>
        <w:rPr>
          <w:rFonts w:ascii="Arial" w:eastAsia="Times New Roman" w:hAnsi="Arial" w:cs="Arial"/>
          <w:bCs/>
          <w:sz w:val="24"/>
          <w:szCs w:val="24"/>
        </w:rPr>
      </w:pPr>
      <w:r>
        <w:rPr>
          <w:rFonts w:ascii="Arial" w:eastAsia="Times New Roman" w:hAnsi="Arial" w:cs="Arial"/>
          <w:bCs/>
          <w:sz w:val="24"/>
          <w:szCs w:val="24"/>
        </w:rPr>
        <w:br w:type="page"/>
      </w:r>
    </w:p>
    <w:p w14:paraId="22AC9965" w14:textId="77777777" w:rsidR="00C61D76" w:rsidRPr="00755317" w:rsidRDefault="00C61D76" w:rsidP="00F42479">
      <w:pPr>
        <w:spacing w:after="0" w:line="240" w:lineRule="auto"/>
        <w:rPr>
          <w:rFonts w:ascii="Arial" w:eastAsia="Times New Roman" w:hAnsi="Arial" w:cs="Arial"/>
          <w:bCs/>
          <w:sz w:val="24"/>
          <w:szCs w:val="24"/>
        </w:rPr>
      </w:pPr>
    </w:p>
    <w:p w14:paraId="214A6766" w14:textId="77777777" w:rsidR="00F42479" w:rsidRPr="00755317" w:rsidRDefault="00F42479" w:rsidP="00F42479">
      <w:pPr>
        <w:keepNext/>
        <w:spacing w:after="0" w:line="240" w:lineRule="auto"/>
        <w:jc w:val="center"/>
        <w:outlineLvl w:val="1"/>
        <w:rPr>
          <w:rFonts w:ascii="Arial" w:eastAsia="Times New Roman" w:hAnsi="Arial" w:cs="Arial"/>
          <w:b/>
          <w:sz w:val="24"/>
          <w:szCs w:val="24"/>
          <w:u w:val="single"/>
        </w:rPr>
      </w:pPr>
      <w:r w:rsidRPr="00755317">
        <w:rPr>
          <w:rFonts w:ascii="Arial" w:eastAsia="Times New Roman" w:hAnsi="Arial" w:cs="Arial"/>
          <w:b/>
          <w:sz w:val="24"/>
          <w:szCs w:val="24"/>
          <w:u w:val="single"/>
        </w:rPr>
        <w:t>SCHEDULE TWO</w:t>
      </w:r>
    </w:p>
    <w:p w14:paraId="3E6D73AB" w14:textId="77777777" w:rsidR="00F42479" w:rsidRPr="00B475C9" w:rsidRDefault="00F42479" w:rsidP="00F42479">
      <w:pPr>
        <w:spacing w:after="0" w:line="240" w:lineRule="auto"/>
        <w:rPr>
          <w:rFonts w:ascii="Arial" w:eastAsia="Times New Roman" w:hAnsi="Arial" w:cs="Arial"/>
          <w:color w:val="FF0000"/>
          <w:sz w:val="12"/>
          <w:szCs w:val="12"/>
        </w:rPr>
      </w:pPr>
    </w:p>
    <w:p w14:paraId="07FB4922" w14:textId="342326C2" w:rsidR="00F42479" w:rsidRPr="00B475C9" w:rsidRDefault="00B475C9" w:rsidP="00F42479">
      <w:pPr>
        <w:keepNext/>
        <w:spacing w:after="0" w:line="240" w:lineRule="auto"/>
        <w:jc w:val="center"/>
        <w:outlineLvl w:val="1"/>
        <w:rPr>
          <w:rFonts w:ascii="Arial" w:eastAsia="Times New Roman" w:hAnsi="Arial" w:cs="Arial"/>
          <w:b/>
          <w:sz w:val="24"/>
          <w:szCs w:val="24"/>
          <w:u w:val="single"/>
        </w:rPr>
      </w:pPr>
      <w:r w:rsidRPr="00B475C9">
        <w:rPr>
          <w:rFonts w:ascii="Arial" w:eastAsia="Times New Roman" w:hAnsi="Arial" w:cs="Arial"/>
          <w:b/>
          <w:sz w:val="24"/>
          <w:szCs w:val="24"/>
          <w:u w:val="single"/>
        </w:rPr>
        <w:t xml:space="preserve">60 Minute Limited Waiting (Monday – Saturday (inclusive), 8:00 a.m. – 6:00 p.m. </w:t>
      </w:r>
    </w:p>
    <w:p w14:paraId="5295421B" w14:textId="08311369" w:rsidR="00F42479" w:rsidRPr="00B475C9" w:rsidRDefault="00B475C9" w:rsidP="00F42479">
      <w:pPr>
        <w:keepNext/>
        <w:spacing w:after="0" w:line="240" w:lineRule="auto"/>
        <w:jc w:val="center"/>
        <w:outlineLvl w:val="1"/>
        <w:rPr>
          <w:rFonts w:ascii="Arial" w:eastAsia="Times New Roman" w:hAnsi="Arial" w:cs="Arial"/>
          <w:b/>
          <w:sz w:val="24"/>
          <w:szCs w:val="24"/>
          <w:u w:val="single"/>
        </w:rPr>
      </w:pPr>
      <w:r w:rsidRPr="00B475C9">
        <w:rPr>
          <w:rFonts w:ascii="Arial" w:eastAsia="Times New Roman" w:hAnsi="Arial" w:cs="Arial"/>
          <w:b/>
          <w:sz w:val="24"/>
          <w:szCs w:val="24"/>
          <w:u w:val="single"/>
        </w:rPr>
        <w:t>No Return Within 60 Minutes</w:t>
      </w:r>
    </w:p>
    <w:p w14:paraId="4315D682" w14:textId="77777777" w:rsidR="00F42479" w:rsidRPr="003A386E" w:rsidRDefault="00F42479" w:rsidP="00F42479">
      <w:pPr>
        <w:spacing w:after="0" w:line="240" w:lineRule="auto"/>
        <w:rPr>
          <w:rFonts w:ascii="Arial" w:eastAsia="Times New Roman" w:hAnsi="Arial" w:cs="Arial"/>
          <w:color w:val="FF0000"/>
          <w:sz w:val="12"/>
          <w:szCs w:val="12"/>
        </w:rPr>
      </w:pPr>
    </w:p>
    <w:p w14:paraId="37D304C1" w14:textId="77777777" w:rsidR="00F42479" w:rsidRPr="003A386E" w:rsidRDefault="00F42479" w:rsidP="00F42479">
      <w:pPr>
        <w:spacing w:after="0" w:line="240" w:lineRule="auto"/>
        <w:rPr>
          <w:rFonts w:ascii="Arial" w:eastAsia="Times New Roman" w:hAnsi="Arial" w:cs="Arial"/>
          <w:b/>
          <w:bCs/>
          <w:color w:val="FF0000"/>
          <w:sz w:val="24"/>
          <w:szCs w:val="24"/>
        </w:rPr>
      </w:pPr>
    </w:p>
    <w:tbl>
      <w:tblPr>
        <w:tblW w:w="0" w:type="auto"/>
        <w:tblLayout w:type="fixed"/>
        <w:tblLook w:val="04A0" w:firstRow="1" w:lastRow="0" w:firstColumn="1" w:lastColumn="0" w:noHBand="0" w:noVBand="1"/>
      </w:tblPr>
      <w:tblGrid>
        <w:gridCol w:w="534"/>
        <w:gridCol w:w="2125"/>
        <w:gridCol w:w="430"/>
        <w:gridCol w:w="6482"/>
      </w:tblGrid>
      <w:tr w:rsidR="003A386E" w:rsidRPr="003A386E" w14:paraId="30F2071A" w14:textId="77777777" w:rsidTr="00B475C9">
        <w:tc>
          <w:tcPr>
            <w:tcW w:w="2659" w:type="dxa"/>
            <w:gridSpan w:val="2"/>
            <w:shd w:val="clear" w:color="auto" w:fill="auto"/>
          </w:tcPr>
          <w:p w14:paraId="356A3D8D" w14:textId="77777777" w:rsidR="00F42479" w:rsidRPr="00EC074C" w:rsidRDefault="00F42479" w:rsidP="00F42479">
            <w:pPr>
              <w:tabs>
                <w:tab w:val="left" w:pos="426"/>
              </w:tabs>
              <w:spacing w:after="0" w:line="240" w:lineRule="auto"/>
              <w:jc w:val="both"/>
              <w:rPr>
                <w:rFonts w:ascii="Arial" w:eastAsia="Times New Roman" w:hAnsi="Arial" w:cs="Arial"/>
                <w:b/>
                <w:sz w:val="24"/>
                <w:szCs w:val="24"/>
              </w:rPr>
            </w:pPr>
            <w:r w:rsidRPr="00EC074C">
              <w:rPr>
                <w:rFonts w:ascii="Arial" w:eastAsia="Times New Roman" w:hAnsi="Arial" w:cs="Arial"/>
                <w:b/>
                <w:sz w:val="24"/>
                <w:szCs w:val="24"/>
              </w:rPr>
              <w:t>ROAD</w:t>
            </w:r>
          </w:p>
        </w:tc>
        <w:tc>
          <w:tcPr>
            <w:tcW w:w="430" w:type="dxa"/>
            <w:shd w:val="clear" w:color="auto" w:fill="auto"/>
          </w:tcPr>
          <w:p w14:paraId="47C8111B" w14:textId="77777777" w:rsidR="00F42479" w:rsidRPr="00EC074C" w:rsidRDefault="00F42479" w:rsidP="00F42479">
            <w:pPr>
              <w:tabs>
                <w:tab w:val="left" w:pos="426"/>
              </w:tabs>
              <w:spacing w:after="0" w:line="240" w:lineRule="auto"/>
              <w:jc w:val="both"/>
              <w:rPr>
                <w:rFonts w:ascii="Arial" w:eastAsia="Times New Roman" w:hAnsi="Arial" w:cs="Arial"/>
                <w:sz w:val="24"/>
                <w:szCs w:val="24"/>
              </w:rPr>
            </w:pPr>
          </w:p>
        </w:tc>
        <w:tc>
          <w:tcPr>
            <w:tcW w:w="6482" w:type="dxa"/>
            <w:shd w:val="clear" w:color="auto" w:fill="auto"/>
          </w:tcPr>
          <w:p w14:paraId="61450C34" w14:textId="77777777" w:rsidR="00F42479" w:rsidRPr="00EC074C" w:rsidRDefault="00F42479" w:rsidP="00F42479">
            <w:pPr>
              <w:tabs>
                <w:tab w:val="left" w:pos="426"/>
              </w:tabs>
              <w:spacing w:after="0" w:line="240" w:lineRule="auto"/>
              <w:jc w:val="both"/>
              <w:rPr>
                <w:rFonts w:ascii="Arial" w:eastAsia="Times New Roman" w:hAnsi="Arial" w:cs="Arial"/>
                <w:b/>
                <w:sz w:val="24"/>
                <w:szCs w:val="24"/>
              </w:rPr>
            </w:pPr>
            <w:r w:rsidRPr="00EC074C">
              <w:rPr>
                <w:rFonts w:ascii="Arial" w:eastAsia="Times New Roman" w:hAnsi="Arial" w:cs="Arial"/>
                <w:b/>
                <w:sz w:val="24"/>
                <w:szCs w:val="24"/>
              </w:rPr>
              <w:t>DESCRIPTION</w:t>
            </w:r>
          </w:p>
        </w:tc>
      </w:tr>
      <w:tr w:rsidR="003A386E" w:rsidRPr="003A386E" w14:paraId="46ABA60F" w14:textId="77777777" w:rsidTr="00B475C9">
        <w:tc>
          <w:tcPr>
            <w:tcW w:w="534" w:type="dxa"/>
            <w:shd w:val="clear" w:color="auto" w:fill="auto"/>
          </w:tcPr>
          <w:p w14:paraId="50072C9D" w14:textId="77777777" w:rsidR="00204D3D" w:rsidRPr="00EC074C" w:rsidRDefault="00204D3D" w:rsidP="00F42479">
            <w:pPr>
              <w:tabs>
                <w:tab w:val="left" w:pos="426"/>
              </w:tabs>
              <w:spacing w:after="0" w:line="240" w:lineRule="auto"/>
              <w:jc w:val="both"/>
              <w:rPr>
                <w:rFonts w:ascii="Arial" w:eastAsia="Times New Roman" w:hAnsi="Arial" w:cs="Arial"/>
                <w:b/>
                <w:sz w:val="24"/>
                <w:szCs w:val="24"/>
              </w:rPr>
            </w:pPr>
          </w:p>
          <w:p w14:paraId="3E475768" w14:textId="77777777" w:rsidR="00F42479" w:rsidRPr="00EC074C" w:rsidRDefault="00F42479" w:rsidP="00F42479">
            <w:pPr>
              <w:tabs>
                <w:tab w:val="left" w:pos="426"/>
              </w:tabs>
              <w:spacing w:after="0" w:line="240" w:lineRule="auto"/>
              <w:jc w:val="both"/>
              <w:rPr>
                <w:rFonts w:ascii="Arial" w:eastAsia="Times New Roman" w:hAnsi="Arial" w:cs="Arial"/>
                <w:b/>
                <w:sz w:val="24"/>
                <w:szCs w:val="24"/>
              </w:rPr>
            </w:pPr>
            <w:r w:rsidRPr="00EC074C">
              <w:rPr>
                <w:rFonts w:ascii="Arial" w:eastAsia="Times New Roman" w:hAnsi="Arial" w:cs="Arial"/>
                <w:b/>
                <w:sz w:val="24"/>
                <w:szCs w:val="24"/>
              </w:rPr>
              <w:t>1)</w:t>
            </w:r>
          </w:p>
        </w:tc>
        <w:tc>
          <w:tcPr>
            <w:tcW w:w="2125" w:type="dxa"/>
            <w:shd w:val="clear" w:color="auto" w:fill="auto"/>
          </w:tcPr>
          <w:p w14:paraId="51F0F87D" w14:textId="77777777" w:rsidR="00204D3D" w:rsidRPr="00EC074C" w:rsidRDefault="00204D3D" w:rsidP="00F42479">
            <w:pPr>
              <w:spacing w:after="0" w:line="240" w:lineRule="auto"/>
              <w:rPr>
                <w:rFonts w:ascii="Arial" w:eastAsia="Times New Roman" w:hAnsi="Arial" w:cs="Arial"/>
                <w:b/>
                <w:sz w:val="24"/>
                <w:szCs w:val="24"/>
              </w:rPr>
            </w:pPr>
          </w:p>
          <w:p w14:paraId="0AD901A8" w14:textId="77777777" w:rsidR="00EC074C" w:rsidRPr="00EC074C" w:rsidRDefault="00EC074C" w:rsidP="00F42479">
            <w:pPr>
              <w:spacing w:after="0" w:line="240" w:lineRule="auto"/>
              <w:rPr>
                <w:rFonts w:ascii="Arial" w:eastAsia="Times New Roman" w:hAnsi="Arial" w:cs="Arial"/>
                <w:b/>
                <w:sz w:val="24"/>
                <w:szCs w:val="24"/>
              </w:rPr>
            </w:pPr>
            <w:r w:rsidRPr="00EC074C">
              <w:rPr>
                <w:rFonts w:ascii="Arial" w:eastAsia="Times New Roman" w:hAnsi="Arial" w:cs="Arial"/>
                <w:b/>
                <w:sz w:val="24"/>
                <w:szCs w:val="24"/>
              </w:rPr>
              <w:t xml:space="preserve">C14w </w:t>
            </w:r>
          </w:p>
          <w:p w14:paraId="69FE2D2C" w14:textId="0B77B7F6" w:rsidR="00F42479" w:rsidRPr="00EC074C" w:rsidRDefault="00EC074C" w:rsidP="00F42479">
            <w:pPr>
              <w:spacing w:after="0" w:line="240" w:lineRule="auto"/>
              <w:rPr>
                <w:rFonts w:ascii="Arial" w:eastAsia="Times New Roman" w:hAnsi="Arial" w:cs="Arial"/>
                <w:b/>
                <w:sz w:val="24"/>
                <w:szCs w:val="24"/>
              </w:rPr>
            </w:pPr>
            <w:r w:rsidRPr="00EC074C">
              <w:rPr>
                <w:rFonts w:ascii="Arial" w:eastAsia="Times New Roman" w:hAnsi="Arial" w:cs="Arial"/>
                <w:b/>
                <w:sz w:val="24"/>
                <w:szCs w:val="24"/>
              </w:rPr>
              <w:t>Charlotte Street</w:t>
            </w:r>
          </w:p>
        </w:tc>
        <w:tc>
          <w:tcPr>
            <w:tcW w:w="430" w:type="dxa"/>
            <w:shd w:val="clear" w:color="auto" w:fill="auto"/>
          </w:tcPr>
          <w:p w14:paraId="5717D7A3" w14:textId="77777777" w:rsidR="00204D3D" w:rsidRPr="003F7D6D" w:rsidRDefault="00204D3D" w:rsidP="00F42479">
            <w:pPr>
              <w:tabs>
                <w:tab w:val="left" w:pos="426"/>
              </w:tabs>
              <w:spacing w:after="0" w:line="240" w:lineRule="auto"/>
              <w:jc w:val="both"/>
              <w:rPr>
                <w:rFonts w:ascii="Arial" w:eastAsia="Times New Roman" w:hAnsi="Arial" w:cs="Arial"/>
                <w:sz w:val="24"/>
                <w:szCs w:val="24"/>
              </w:rPr>
            </w:pPr>
          </w:p>
          <w:p w14:paraId="48B85C36" w14:textId="77777777" w:rsidR="00F42479" w:rsidRPr="003F7D6D" w:rsidRDefault="00F42479" w:rsidP="00F42479">
            <w:pPr>
              <w:tabs>
                <w:tab w:val="left" w:pos="426"/>
              </w:tabs>
              <w:spacing w:after="0" w:line="240" w:lineRule="auto"/>
              <w:jc w:val="both"/>
              <w:rPr>
                <w:rFonts w:ascii="Arial" w:eastAsia="Times New Roman" w:hAnsi="Arial" w:cs="Arial"/>
                <w:sz w:val="24"/>
                <w:szCs w:val="24"/>
              </w:rPr>
            </w:pPr>
            <w:r w:rsidRPr="003F7D6D">
              <w:rPr>
                <w:rFonts w:ascii="Arial" w:eastAsia="Times New Roman" w:hAnsi="Arial" w:cs="Arial"/>
                <w:sz w:val="24"/>
                <w:szCs w:val="24"/>
              </w:rPr>
              <w:t>a)</w:t>
            </w:r>
          </w:p>
        </w:tc>
        <w:tc>
          <w:tcPr>
            <w:tcW w:w="6482" w:type="dxa"/>
            <w:shd w:val="clear" w:color="auto" w:fill="auto"/>
          </w:tcPr>
          <w:p w14:paraId="63B64ED8" w14:textId="1915D06E" w:rsidR="00204D3D" w:rsidRPr="003F7D6D" w:rsidRDefault="003F7D6D" w:rsidP="00F42479">
            <w:pPr>
              <w:tabs>
                <w:tab w:val="left" w:pos="426"/>
              </w:tabs>
              <w:spacing w:after="0" w:line="240" w:lineRule="auto"/>
              <w:rPr>
                <w:rFonts w:ascii="Arial" w:eastAsia="Times New Roman" w:hAnsi="Arial" w:cs="Arial"/>
                <w:b/>
                <w:sz w:val="24"/>
                <w:szCs w:val="24"/>
              </w:rPr>
            </w:pPr>
            <w:r w:rsidRPr="003F7D6D">
              <w:rPr>
                <w:rFonts w:ascii="Arial" w:eastAsia="Times New Roman" w:hAnsi="Arial" w:cs="Arial"/>
                <w:b/>
                <w:sz w:val="24"/>
                <w:szCs w:val="24"/>
              </w:rPr>
              <w:t>Nor</w:t>
            </w:r>
            <w:r w:rsidR="00204D3D" w:rsidRPr="003F7D6D">
              <w:rPr>
                <w:rFonts w:ascii="Arial" w:eastAsia="Times New Roman" w:hAnsi="Arial" w:cs="Arial"/>
                <w:b/>
                <w:sz w:val="24"/>
                <w:szCs w:val="24"/>
              </w:rPr>
              <w:t xml:space="preserve">th side. </w:t>
            </w:r>
          </w:p>
          <w:p w14:paraId="63FB9C64" w14:textId="34B28542" w:rsidR="00F42479" w:rsidRPr="003F7D6D" w:rsidRDefault="00F42479" w:rsidP="003F7D6D">
            <w:pPr>
              <w:tabs>
                <w:tab w:val="left" w:pos="426"/>
              </w:tabs>
              <w:spacing w:after="0" w:line="240" w:lineRule="auto"/>
              <w:rPr>
                <w:rFonts w:ascii="Arial" w:eastAsia="Times New Roman" w:hAnsi="Arial" w:cs="Arial"/>
                <w:sz w:val="24"/>
                <w:szCs w:val="24"/>
              </w:rPr>
            </w:pPr>
            <w:r w:rsidRPr="003F7D6D">
              <w:rPr>
                <w:rFonts w:ascii="Arial" w:eastAsia="Times New Roman" w:hAnsi="Arial" w:cs="Arial"/>
                <w:sz w:val="24"/>
                <w:szCs w:val="24"/>
              </w:rPr>
              <w:t xml:space="preserve">From a point </w:t>
            </w:r>
            <w:r w:rsidR="003F7D6D" w:rsidRPr="003F7D6D">
              <w:rPr>
                <w:rFonts w:ascii="Arial" w:eastAsia="Times New Roman" w:hAnsi="Arial" w:cs="Arial"/>
                <w:sz w:val="24"/>
                <w:szCs w:val="24"/>
              </w:rPr>
              <w:t>4</w:t>
            </w:r>
            <w:r w:rsidRPr="003F7D6D">
              <w:rPr>
                <w:rFonts w:ascii="Arial" w:eastAsia="Times New Roman" w:hAnsi="Arial" w:cs="Arial"/>
                <w:sz w:val="24"/>
                <w:szCs w:val="24"/>
              </w:rPr>
              <w:t xml:space="preserve"> metres</w:t>
            </w:r>
            <w:r w:rsidR="003F7D6D" w:rsidRPr="003F7D6D">
              <w:rPr>
                <w:rFonts w:ascii="Arial" w:eastAsia="Times New Roman" w:hAnsi="Arial" w:cs="Arial"/>
                <w:sz w:val="24"/>
                <w:szCs w:val="24"/>
              </w:rPr>
              <w:t>,</w:t>
            </w:r>
            <w:r w:rsidRPr="003F7D6D">
              <w:rPr>
                <w:rFonts w:ascii="Arial" w:eastAsia="Times New Roman" w:hAnsi="Arial" w:cs="Arial"/>
                <w:sz w:val="24"/>
                <w:szCs w:val="24"/>
              </w:rPr>
              <w:t xml:space="preserve"> or thereby</w:t>
            </w:r>
            <w:r w:rsidR="003F7D6D" w:rsidRPr="003F7D6D">
              <w:rPr>
                <w:rFonts w:ascii="Arial" w:eastAsia="Times New Roman" w:hAnsi="Arial" w:cs="Arial"/>
                <w:sz w:val="24"/>
                <w:szCs w:val="24"/>
              </w:rPr>
              <w:t>,</w:t>
            </w:r>
            <w:r w:rsidRPr="003F7D6D">
              <w:rPr>
                <w:rFonts w:ascii="Arial" w:eastAsia="Times New Roman" w:hAnsi="Arial" w:cs="Arial"/>
                <w:sz w:val="24"/>
                <w:szCs w:val="24"/>
              </w:rPr>
              <w:t xml:space="preserve"> east of </w:t>
            </w:r>
            <w:r w:rsidR="003F7D6D" w:rsidRPr="003F7D6D">
              <w:rPr>
                <w:rFonts w:ascii="Arial" w:eastAsia="Times New Roman" w:hAnsi="Arial" w:cs="Arial"/>
                <w:sz w:val="24"/>
                <w:szCs w:val="24"/>
              </w:rPr>
              <w:t>the boundary between 48 and 50 Charlotte Street to a point 5 metres, or thereby, west of a point in line with the eastern gable of 34 Charlotte Street.  A distance of 36 metres</w:t>
            </w:r>
            <w:r w:rsidR="00A07FE8">
              <w:rPr>
                <w:rFonts w:ascii="Arial" w:eastAsia="Times New Roman" w:hAnsi="Arial" w:cs="Arial"/>
                <w:sz w:val="24"/>
                <w:szCs w:val="24"/>
              </w:rPr>
              <w:t>,</w:t>
            </w:r>
            <w:r w:rsidR="003F7D6D" w:rsidRPr="003F7D6D">
              <w:rPr>
                <w:rFonts w:ascii="Arial" w:eastAsia="Times New Roman" w:hAnsi="Arial" w:cs="Arial"/>
                <w:sz w:val="24"/>
                <w:szCs w:val="24"/>
              </w:rPr>
              <w:t xml:space="preserve"> or thereby.</w:t>
            </w:r>
          </w:p>
        </w:tc>
      </w:tr>
      <w:tr w:rsidR="003A386E" w:rsidRPr="003A386E" w14:paraId="194C3B00" w14:textId="77777777" w:rsidTr="00B475C9">
        <w:tc>
          <w:tcPr>
            <w:tcW w:w="534" w:type="dxa"/>
            <w:shd w:val="clear" w:color="auto" w:fill="auto"/>
          </w:tcPr>
          <w:p w14:paraId="420E5F59"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12"/>
                <w:szCs w:val="12"/>
              </w:rPr>
            </w:pPr>
          </w:p>
        </w:tc>
        <w:tc>
          <w:tcPr>
            <w:tcW w:w="2125" w:type="dxa"/>
            <w:shd w:val="clear" w:color="auto" w:fill="auto"/>
          </w:tcPr>
          <w:p w14:paraId="3C6CA144" w14:textId="77777777" w:rsidR="00F42479" w:rsidRPr="003A386E" w:rsidRDefault="00F42479" w:rsidP="00F42479">
            <w:pPr>
              <w:tabs>
                <w:tab w:val="left" w:pos="426"/>
              </w:tabs>
              <w:spacing w:after="0" w:line="240" w:lineRule="auto"/>
              <w:rPr>
                <w:rFonts w:ascii="Arial" w:eastAsia="Times New Roman" w:hAnsi="Arial" w:cs="Arial"/>
                <w:b/>
                <w:bCs/>
                <w:color w:val="FF0000"/>
                <w:sz w:val="12"/>
                <w:szCs w:val="12"/>
              </w:rPr>
            </w:pPr>
          </w:p>
        </w:tc>
        <w:tc>
          <w:tcPr>
            <w:tcW w:w="430" w:type="dxa"/>
            <w:shd w:val="clear" w:color="auto" w:fill="auto"/>
          </w:tcPr>
          <w:p w14:paraId="2E736F91" w14:textId="77777777" w:rsidR="00F42479" w:rsidRPr="003A386E" w:rsidRDefault="00F42479" w:rsidP="00F42479">
            <w:pPr>
              <w:tabs>
                <w:tab w:val="left" w:pos="426"/>
              </w:tabs>
              <w:spacing w:after="0" w:line="240" w:lineRule="auto"/>
              <w:jc w:val="both"/>
              <w:rPr>
                <w:rFonts w:ascii="Arial" w:eastAsia="Times New Roman" w:hAnsi="Arial" w:cs="Arial"/>
                <w:color w:val="FF0000"/>
                <w:sz w:val="12"/>
                <w:szCs w:val="12"/>
              </w:rPr>
            </w:pPr>
          </w:p>
        </w:tc>
        <w:tc>
          <w:tcPr>
            <w:tcW w:w="6482" w:type="dxa"/>
            <w:shd w:val="clear" w:color="auto" w:fill="auto"/>
          </w:tcPr>
          <w:p w14:paraId="1D8BDA8E" w14:textId="77777777" w:rsidR="00F42479" w:rsidRPr="003A386E" w:rsidRDefault="00F42479" w:rsidP="00F42479">
            <w:pPr>
              <w:tabs>
                <w:tab w:val="left" w:pos="426"/>
              </w:tabs>
              <w:spacing w:after="0" w:line="240" w:lineRule="auto"/>
              <w:rPr>
                <w:rFonts w:ascii="Arial" w:eastAsia="Times New Roman" w:hAnsi="Arial" w:cs="Arial"/>
                <w:color w:val="FF0000"/>
                <w:sz w:val="12"/>
                <w:szCs w:val="12"/>
              </w:rPr>
            </w:pPr>
          </w:p>
        </w:tc>
      </w:tr>
      <w:tr w:rsidR="00F42479" w:rsidRPr="003A386E" w14:paraId="2EA02200" w14:textId="77777777" w:rsidTr="00B475C9">
        <w:tc>
          <w:tcPr>
            <w:tcW w:w="534" w:type="dxa"/>
            <w:shd w:val="clear" w:color="auto" w:fill="auto"/>
          </w:tcPr>
          <w:p w14:paraId="7E01AE19" w14:textId="0EF536DD" w:rsidR="00F42479" w:rsidRPr="003A386E" w:rsidRDefault="00F42479" w:rsidP="00F42479">
            <w:pPr>
              <w:tabs>
                <w:tab w:val="left" w:pos="426"/>
              </w:tabs>
              <w:spacing w:after="0" w:line="240" w:lineRule="auto"/>
              <w:jc w:val="both"/>
              <w:rPr>
                <w:rFonts w:ascii="Arial" w:eastAsia="Times New Roman" w:hAnsi="Arial" w:cs="Arial"/>
                <w:b/>
                <w:color w:val="FF0000"/>
                <w:sz w:val="24"/>
                <w:szCs w:val="24"/>
              </w:rPr>
            </w:pPr>
          </w:p>
        </w:tc>
        <w:tc>
          <w:tcPr>
            <w:tcW w:w="2125" w:type="dxa"/>
            <w:shd w:val="clear" w:color="auto" w:fill="auto"/>
          </w:tcPr>
          <w:p w14:paraId="052BC929" w14:textId="1C94AE73" w:rsidR="00F42479" w:rsidRPr="003A386E" w:rsidRDefault="00F42479" w:rsidP="00F42479">
            <w:pPr>
              <w:tabs>
                <w:tab w:val="left" w:pos="426"/>
              </w:tabs>
              <w:spacing w:after="0" w:line="240" w:lineRule="auto"/>
              <w:rPr>
                <w:rFonts w:ascii="Arial" w:eastAsia="Times New Roman" w:hAnsi="Arial" w:cs="Arial"/>
                <w:b/>
                <w:bCs/>
                <w:color w:val="FF0000"/>
                <w:sz w:val="24"/>
                <w:szCs w:val="24"/>
              </w:rPr>
            </w:pPr>
          </w:p>
        </w:tc>
        <w:tc>
          <w:tcPr>
            <w:tcW w:w="430" w:type="dxa"/>
            <w:shd w:val="clear" w:color="auto" w:fill="auto"/>
          </w:tcPr>
          <w:p w14:paraId="171413D3" w14:textId="171F0878" w:rsidR="00F42479" w:rsidRPr="00524DD0" w:rsidRDefault="003F7D6D" w:rsidP="00F42479">
            <w:pPr>
              <w:tabs>
                <w:tab w:val="left" w:pos="426"/>
              </w:tabs>
              <w:spacing w:after="0" w:line="240" w:lineRule="auto"/>
              <w:jc w:val="both"/>
              <w:rPr>
                <w:rFonts w:ascii="Arial" w:eastAsia="Times New Roman" w:hAnsi="Arial" w:cs="Arial"/>
                <w:sz w:val="24"/>
                <w:szCs w:val="24"/>
              </w:rPr>
            </w:pPr>
            <w:r w:rsidRPr="00524DD0">
              <w:rPr>
                <w:rFonts w:ascii="Arial" w:eastAsia="Times New Roman" w:hAnsi="Arial" w:cs="Arial"/>
                <w:sz w:val="24"/>
                <w:szCs w:val="24"/>
              </w:rPr>
              <w:t>b</w:t>
            </w:r>
            <w:r w:rsidR="00F42479" w:rsidRPr="00524DD0">
              <w:rPr>
                <w:rFonts w:ascii="Arial" w:eastAsia="Times New Roman" w:hAnsi="Arial" w:cs="Arial"/>
                <w:sz w:val="24"/>
                <w:szCs w:val="24"/>
              </w:rPr>
              <w:t>)</w:t>
            </w:r>
          </w:p>
        </w:tc>
        <w:tc>
          <w:tcPr>
            <w:tcW w:w="6482" w:type="dxa"/>
            <w:shd w:val="clear" w:color="auto" w:fill="auto"/>
          </w:tcPr>
          <w:p w14:paraId="2D40EBBB" w14:textId="543C110B" w:rsidR="00F42479" w:rsidRPr="00524DD0" w:rsidRDefault="00524DD0" w:rsidP="00F42479">
            <w:pPr>
              <w:tabs>
                <w:tab w:val="left" w:pos="426"/>
              </w:tabs>
              <w:spacing w:after="0" w:line="240" w:lineRule="auto"/>
              <w:rPr>
                <w:rFonts w:ascii="Arial" w:eastAsia="Times New Roman" w:hAnsi="Arial" w:cs="Arial"/>
                <w:bCs/>
                <w:sz w:val="24"/>
                <w:szCs w:val="24"/>
              </w:rPr>
            </w:pPr>
            <w:r w:rsidRPr="00524DD0">
              <w:rPr>
                <w:rFonts w:ascii="Arial" w:eastAsia="Times New Roman" w:hAnsi="Arial" w:cs="Arial"/>
                <w:bCs/>
                <w:sz w:val="24"/>
                <w:szCs w:val="24"/>
              </w:rPr>
              <w:t>From a point 8 metres, or thereby, east of the west gable of Tesco in an easterly direction for a distance of 16 metres, or thereby.</w:t>
            </w:r>
          </w:p>
        </w:tc>
      </w:tr>
      <w:tr w:rsidR="00524DD0" w:rsidRPr="003A386E" w14:paraId="22B85924" w14:textId="77777777" w:rsidTr="00B475C9">
        <w:tc>
          <w:tcPr>
            <w:tcW w:w="534" w:type="dxa"/>
            <w:shd w:val="clear" w:color="auto" w:fill="auto"/>
          </w:tcPr>
          <w:p w14:paraId="7B5E0207" w14:textId="77777777" w:rsidR="00524DD0" w:rsidRPr="00524DD0" w:rsidRDefault="00524DD0" w:rsidP="00F42479">
            <w:pPr>
              <w:tabs>
                <w:tab w:val="left" w:pos="426"/>
              </w:tabs>
              <w:spacing w:after="0" w:line="240" w:lineRule="auto"/>
              <w:jc w:val="both"/>
              <w:rPr>
                <w:rFonts w:ascii="Arial" w:eastAsia="Times New Roman" w:hAnsi="Arial" w:cs="Arial"/>
                <w:b/>
                <w:color w:val="FF0000"/>
                <w:sz w:val="12"/>
                <w:szCs w:val="12"/>
              </w:rPr>
            </w:pPr>
          </w:p>
        </w:tc>
        <w:tc>
          <w:tcPr>
            <w:tcW w:w="2125" w:type="dxa"/>
            <w:shd w:val="clear" w:color="auto" w:fill="auto"/>
          </w:tcPr>
          <w:p w14:paraId="6080C47F" w14:textId="77777777" w:rsidR="00524DD0" w:rsidRPr="00524DD0" w:rsidRDefault="00524DD0" w:rsidP="00F42479">
            <w:pPr>
              <w:tabs>
                <w:tab w:val="left" w:pos="426"/>
              </w:tabs>
              <w:spacing w:after="0" w:line="240" w:lineRule="auto"/>
              <w:rPr>
                <w:rFonts w:ascii="Arial" w:eastAsia="Times New Roman" w:hAnsi="Arial" w:cs="Arial"/>
                <w:b/>
                <w:bCs/>
                <w:color w:val="FF0000"/>
                <w:sz w:val="12"/>
                <w:szCs w:val="12"/>
              </w:rPr>
            </w:pPr>
          </w:p>
        </w:tc>
        <w:tc>
          <w:tcPr>
            <w:tcW w:w="430" w:type="dxa"/>
            <w:shd w:val="clear" w:color="auto" w:fill="auto"/>
          </w:tcPr>
          <w:p w14:paraId="46FF2303" w14:textId="77777777" w:rsidR="00524DD0" w:rsidRPr="00524DD0" w:rsidRDefault="00524DD0" w:rsidP="00F42479">
            <w:pPr>
              <w:tabs>
                <w:tab w:val="left" w:pos="426"/>
              </w:tabs>
              <w:spacing w:after="0" w:line="240" w:lineRule="auto"/>
              <w:jc w:val="both"/>
              <w:rPr>
                <w:rFonts w:ascii="Arial" w:eastAsia="Times New Roman" w:hAnsi="Arial" w:cs="Arial"/>
                <w:sz w:val="12"/>
                <w:szCs w:val="12"/>
              </w:rPr>
            </w:pPr>
          </w:p>
        </w:tc>
        <w:tc>
          <w:tcPr>
            <w:tcW w:w="6482" w:type="dxa"/>
            <w:shd w:val="clear" w:color="auto" w:fill="auto"/>
          </w:tcPr>
          <w:p w14:paraId="44EF12FD" w14:textId="77777777" w:rsidR="00524DD0" w:rsidRPr="00524DD0" w:rsidRDefault="00524DD0" w:rsidP="00F42479">
            <w:pPr>
              <w:tabs>
                <w:tab w:val="left" w:pos="426"/>
              </w:tabs>
              <w:spacing w:after="0" w:line="240" w:lineRule="auto"/>
              <w:rPr>
                <w:rFonts w:ascii="Arial" w:eastAsia="Times New Roman" w:hAnsi="Arial" w:cs="Arial"/>
                <w:bCs/>
                <w:sz w:val="12"/>
                <w:szCs w:val="12"/>
              </w:rPr>
            </w:pPr>
          </w:p>
        </w:tc>
      </w:tr>
      <w:tr w:rsidR="00524DD0" w:rsidRPr="003A386E" w14:paraId="304E1D95" w14:textId="77777777" w:rsidTr="00B475C9">
        <w:tc>
          <w:tcPr>
            <w:tcW w:w="534" w:type="dxa"/>
            <w:shd w:val="clear" w:color="auto" w:fill="auto"/>
          </w:tcPr>
          <w:p w14:paraId="704CA988" w14:textId="66B66FB1" w:rsidR="00524DD0" w:rsidRPr="00524DD0" w:rsidRDefault="00524DD0" w:rsidP="00F42479">
            <w:pPr>
              <w:tabs>
                <w:tab w:val="left" w:pos="426"/>
              </w:tabs>
              <w:spacing w:after="0" w:line="240" w:lineRule="auto"/>
              <w:jc w:val="both"/>
              <w:rPr>
                <w:rFonts w:ascii="Arial" w:eastAsia="Times New Roman" w:hAnsi="Arial" w:cs="Arial"/>
                <w:b/>
                <w:sz w:val="24"/>
                <w:szCs w:val="24"/>
              </w:rPr>
            </w:pPr>
            <w:r w:rsidRPr="00524DD0">
              <w:rPr>
                <w:rFonts w:ascii="Arial" w:eastAsia="Times New Roman" w:hAnsi="Arial" w:cs="Arial"/>
                <w:b/>
                <w:sz w:val="24"/>
                <w:szCs w:val="24"/>
              </w:rPr>
              <w:t>2)</w:t>
            </w:r>
          </w:p>
        </w:tc>
        <w:tc>
          <w:tcPr>
            <w:tcW w:w="2125" w:type="dxa"/>
            <w:shd w:val="clear" w:color="auto" w:fill="auto"/>
          </w:tcPr>
          <w:p w14:paraId="0222EC59" w14:textId="77777777" w:rsidR="00524DD0" w:rsidRPr="00524DD0" w:rsidRDefault="00524DD0" w:rsidP="00F42479">
            <w:pPr>
              <w:tabs>
                <w:tab w:val="left" w:pos="426"/>
              </w:tabs>
              <w:spacing w:after="0" w:line="240" w:lineRule="auto"/>
              <w:rPr>
                <w:rFonts w:ascii="Arial" w:eastAsia="Times New Roman" w:hAnsi="Arial" w:cs="Arial"/>
                <w:b/>
                <w:bCs/>
                <w:sz w:val="24"/>
                <w:szCs w:val="24"/>
              </w:rPr>
            </w:pPr>
            <w:r w:rsidRPr="00524DD0">
              <w:rPr>
                <w:rFonts w:ascii="Arial" w:eastAsia="Times New Roman" w:hAnsi="Arial" w:cs="Arial"/>
                <w:b/>
                <w:bCs/>
                <w:sz w:val="24"/>
                <w:szCs w:val="24"/>
              </w:rPr>
              <w:t>U487w</w:t>
            </w:r>
          </w:p>
          <w:p w14:paraId="4810B779" w14:textId="4A3E3011" w:rsidR="00524DD0" w:rsidRPr="00524DD0" w:rsidRDefault="00524DD0" w:rsidP="00F42479">
            <w:pPr>
              <w:tabs>
                <w:tab w:val="left" w:pos="426"/>
              </w:tabs>
              <w:spacing w:after="0" w:line="240" w:lineRule="auto"/>
              <w:rPr>
                <w:rFonts w:ascii="Arial" w:eastAsia="Times New Roman" w:hAnsi="Arial" w:cs="Arial"/>
                <w:b/>
                <w:bCs/>
                <w:sz w:val="24"/>
                <w:szCs w:val="24"/>
              </w:rPr>
            </w:pPr>
            <w:r w:rsidRPr="00524DD0">
              <w:rPr>
                <w:rFonts w:ascii="Arial" w:eastAsia="Times New Roman" w:hAnsi="Arial" w:cs="Arial"/>
                <w:b/>
                <w:bCs/>
                <w:sz w:val="24"/>
                <w:szCs w:val="24"/>
              </w:rPr>
              <w:t>St Andrew Street</w:t>
            </w:r>
          </w:p>
        </w:tc>
        <w:tc>
          <w:tcPr>
            <w:tcW w:w="430" w:type="dxa"/>
            <w:shd w:val="clear" w:color="auto" w:fill="auto"/>
          </w:tcPr>
          <w:p w14:paraId="3FD04950" w14:textId="77777777" w:rsidR="00524DD0" w:rsidRDefault="00524DD0" w:rsidP="00F42479">
            <w:pPr>
              <w:tabs>
                <w:tab w:val="left" w:pos="426"/>
              </w:tabs>
              <w:spacing w:after="0" w:line="240" w:lineRule="auto"/>
              <w:jc w:val="both"/>
              <w:rPr>
                <w:rFonts w:ascii="Arial" w:eastAsia="Times New Roman" w:hAnsi="Arial" w:cs="Arial"/>
                <w:sz w:val="24"/>
                <w:szCs w:val="24"/>
              </w:rPr>
            </w:pPr>
          </w:p>
          <w:p w14:paraId="445B7A8B" w14:textId="77E39B8E" w:rsidR="00524DD0" w:rsidRPr="00524DD0" w:rsidRDefault="00524DD0" w:rsidP="00F42479">
            <w:p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a)</w:t>
            </w:r>
          </w:p>
        </w:tc>
        <w:tc>
          <w:tcPr>
            <w:tcW w:w="6482" w:type="dxa"/>
            <w:shd w:val="clear" w:color="auto" w:fill="auto"/>
          </w:tcPr>
          <w:p w14:paraId="0CA46A2B" w14:textId="77777777" w:rsidR="00524DD0" w:rsidRPr="00524DD0" w:rsidRDefault="00524DD0" w:rsidP="00F42479">
            <w:pPr>
              <w:tabs>
                <w:tab w:val="left" w:pos="426"/>
              </w:tabs>
              <w:spacing w:after="0" w:line="240" w:lineRule="auto"/>
              <w:rPr>
                <w:rFonts w:ascii="Arial" w:eastAsia="Times New Roman" w:hAnsi="Arial" w:cs="Arial"/>
                <w:b/>
                <w:bCs/>
                <w:sz w:val="24"/>
                <w:szCs w:val="24"/>
              </w:rPr>
            </w:pPr>
            <w:r w:rsidRPr="00524DD0">
              <w:rPr>
                <w:rFonts w:ascii="Arial" w:eastAsia="Times New Roman" w:hAnsi="Arial" w:cs="Arial"/>
                <w:b/>
                <w:bCs/>
                <w:sz w:val="24"/>
                <w:szCs w:val="24"/>
              </w:rPr>
              <w:t>West side.</w:t>
            </w:r>
          </w:p>
          <w:p w14:paraId="0478FB52" w14:textId="3FAEF50A" w:rsidR="00524DD0" w:rsidRPr="00524DD0" w:rsidRDefault="00524DD0" w:rsidP="00F42479">
            <w:pPr>
              <w:tabs>
                <w:tab w:val="left" w:pos="426"/>
              </w:tabs>
              <w:spacing w:after="0" w:line="240" w:lineRule="auto"/>
              <w:rPr>
                <w:rFonts w:ascii="Arial" w:eastAsia="Times New Roman" w:hAnsi="Arial" w:cs="Arial"/>
                <w:bCs/>
                <w:sz w:val="24"/>
                <w:szCs w:val="24"/>
              </w:rPr>
            </w:pPr>
            <w:r w:rsidRPr="00995AD5">
              <w:rPr>
                <w:rFonts w:ascii="Arial" w:eastAsia="Times New Roman" w:hAnsi="Arial" w:cs="Arial"/>
                <w:bCs/>
                <w:sz w:val="24"/>
                <w:szCs w:val="24"/>
              </w:rPr>
              <w:t xml:space="preserve">From a point </w:t>
            </w:r>
            <w:r>
              <w:rPr>
                <w:rFonts w:ascii="Arial" w:eastAsia="Times New Roman" w:hAnsi="Arial" w:cs="Arial"/>
                <w:bCs/>
                <w:sz w:val="24"/>
                <w:szCs w:val="24"/>
              </w:rPr>
              <w:t xml:space="preserve">17 metres, or thereby, south of a point in line with </w:t>
            </w:r>
            <w:r w:rsidRPr="00995AD5">
              <w:rPr>
                <w:rFonts w:ascii="Arial" w:eastAsia="Times New Roman" w:hAnsi="Arial" w:cs="Arial"/>
                <w:bCs/>
                <w:sz w:val="24"/>
                <w:szCs w:val="24"/>
              </w:rPr>
              <w:t xml:space="preserve">the southern channel of Charlotte Street </w:t>
            </w:r>
            <w:r>
              <w:rPr>
                <w:rFonts w:ascii="Arial" w:eastAsia="Times New Roman" w:hAnsi="Arial" w:cs="Arial"/>
                <w:bCs/>
                <w:sz w:val="24"/>
                <w:szCs w:val="24"/>
              </w:rPr>
              <w:t xml:space="preserve">in a </w:t>
            </w:r>
            <w:r w:rsidRPr="00995AD5">
              <w:rPr>
                <w:rFonts w:ascii="Arial" w:eastAsia="Times New Roman" w:hAnsi="Arial" w:cs="Arial"/>
                <w:bCs/>
                <w:sz w:val="24"/>
                <w:szCs w:val="24"/>
              </w:rPr>
              <w:t>south</w:t>
            </w:r>
            <w:r>
              <w:rPr>
                <w:rFonts w:ascii="Arial" w:eastAsia="Times New Roman" w:hAnsi="Arial" w:cs="Arial"/>
                <w:bCs/>
                <w:sz w:val="24"/>
                <w:szCs w:val="24"/>
              </w:rPr>
              <w:t>erly direction</w:t>
            </w:r>
            <w:r w:rsidRPr="00995AD5">
              <w:rPr>
                <w:rFonts w:ascii="Arial" w:eastAsia="Times New Roman" w:hAnsi="Arial" w:cs="Arial"/>
                <w:bCs/>
                <w:sz w:val="24"/>
                <w:szCs w:val="24"/>
              </w:rPr>
              <w:t xml:space="preserve"> for a distance of </w:t>
            </w:r>
            <w:r>
              <w:rPr>
                <w:rFonts w:ascii="Arial" w:eastAsia="Times New Roman" w:hAnsi="Arial" w:cs="Arial"/>
                <w:bCs/>
                <w:sz w:val="24"/>
                <w:szCs w:val="24"/>
              </w:rPr>
              <w:t>5</w:t>
            </w:r>
            <w:r w:rsidRPr="00995AD5">
              <w:rPr>
                <w:rFonts w:ascii="Arial" w:eastAsia="Times New Roman" w:hAnsi="Arial" w:cs="Arial"/>
                <w:bCs/>
                <w:sz w:val="24"/>
                <w:szCs w:val="24"/>
              </w:rPr>
              <w:t xml:space="preserve"> metres</w:t>
            </w:r>
            <w:r w:rsidR="00A07FE8">
              <w:rPr>
                <w:rFonts w:ascii="Arial" w:eastAsia="Times New Roman" w:hAnsi="Arial" w:cs="Arial"/>
                <w:bCs/>
                <w:sz w:val="24"/>
                <w:szCs w:val="24"/>
              </w:rPr>
              <w:t>,</w:t>
            </w:r>
            <w:r w:rsidRPr="00995AD5">
              <w:rPr>
                <w:rFonts w:ascii="Arial" w:eastAsia="Times New Roman" w:hAnsi="Arial" w:cs="Arial"/>
                <w:bCs/>
                <w:sz w:val="24"/>
                <w:szCs w:val="24"/>
              </w:rPr>
              <w:t xml:space="preserve"> or thereby.</w:t>
            </w:r>
          </w:p>
        </w:tc>
      </w:tr>
    </w:tbl>
    <w:p w14:paraId="50453543" w14:textId="77777777" w:rsidR="00F42479" w:rsidRPr="003A386E" w:rsidRDefault="00F42479" w:rsidP="00F42479">
      <w:pPr>
        <w:spacing w:after="0" w:line="240" w:lineRule="auto"/>
        <w:rPr>
          <w:rFonts w:ascii="Arial" w:eastAsia="Times New Roman" w:hAnsi="Arial" w:cs="Arial"/>
          <w:bCs/>
          <w:color w:val="FF0000"/>
          <w:sz w:val="24"/>
          <w:szCs w:val="24"/>
        </w:rPr>
      </w:pPr>
    </w:p>
    <w:p w14:paraId="06B89959" w14:textId="4F69D6E0" w:rsidR="003F7D6D" w:rsidRPr="00EC074C" w:rsidRDefault="003F7D6D" w:rsidP="003F7D6D">
      <w:pPr>
        <w:spacing w:after="0" w:line="240" w:lineRule="auto"/>
        <w:rPr>
          <w:rFonts w:ascii="Arial" w:eastAsia="Times New Roman" w:hAnsi="Arial" w:cs="Arial"/>
          <w:bCs/>
          <w:sz w:val="24"/>
          <w:szCs w:val="24"/>
        </w:rPr>
      </w:pPr>
      <w:r w:rsidRPr="00EC074C">
        <w:rPr>
          <w:rFonts w:ascii="Arial" w:eastAsia="Times New Roman" w:hAnsi="Arial" w:cs="Arial"/>
          <w:sz w:val="24"/>
          <w:szCs w:val="24"/>
        </w:rPr>
        <w:t xml:space="preserve">This is Schedule </w:t>
      </w:r>
      <w:r w:rsidR="00C61D76">
        <w:rPr>
          <w:rFonts w:ascii="Arial" w:eastAsia="Times New Roman" w:hAnsi="Arial" w:cs="Arial"/>
          <w:sz w:val="24"/>
          <w:szCs w:val="24"/>
        </w:rPr>
        <w:t>Two</w:t>
      </w:r>
      <w:r w:rsidRPr="00EC074C">
        <w:rPr>
          <w:rFonts w:ascii="Arial" w:eastAsia="Times New Roman" w:hAnsi="Arial" w:cs="Arial"/>
          <w:sz w:val="24"/>
          <w:szCs w:val="24"/>
        </w:rPr>
        <w:t xml:space="preserve"> referred to in the foregoing The Dumfries and Galloway Council (C14w Charlotte Street and U487w St Andrew Street, Stranraer) (Waiting Restrictions) Traffic Regulation Order 2019.</w:t>
      </w:r>
    </w:p>
    <w:p w14:paraId="0312D79C" w14:textId="77777777" w:rsidR="00F42479" w:rsidRPr="003F7D6D" w:rsidRDefault="00F42479" w:rsidP="00F42479">
      <w:pPr>
        <w:spacing w:after="0" w:line="240" w:lineRule="auto"/>
        <w:rPr>
          <w:rFonts w:ascii="Arial" w:eastAsia="Times New Roman" w:hAnsi="Arial" w:cs="Arial"/>
          <w:bCs/>
          <w:sz w:val="24"/>
          <w:szCs w:val="24"/>
        </w:rPr>
      </w:pPr>
    </w:p>
    <w:p w14:paraId="04E62AA8" w14:textId="77777777" w:rsidR="00F42479" w:rsidRPr="003F7D6D" w:rsidRDefault="00F42479" w:rsidP="00F42479">
      <w:pPr>
        <w:spacing w:after="0" w:line="240" w:lineRule="auto"/>
        <w:rPr>
          <w:rFonts w:ascii="Arial" w:eastAsia="Times New Roman" w:hAnsi="Arial" w:cs="Arial"/>
          <w:bCs/>
          <w:sz w:val="24"/>
          <w:szCs w:val="24"/>
        </w:rPr>
      </w:pPr>
    </w:p>
    <w:p w14:paraId="0CFF1E3E" w14:textId="77777777" w:rsidR="00F42479" w:rsidRPr="003F7D6D" w:rsidRDefault="00F42479" w:rsidP="00F42479">
      <w:pPr>
        <w:spacing w:after="0" w:line="240" w:lineRule="auto"/>
        <w:rPr>
          <w:rFonts w:ascii="Arial" w:eastAsia="Times New Roman" w:hAnsi="Arial" w:cs="Arial"/>
          <w:bCs/>
          <w:sz w:val="24"/>
          <w:szCs w:val="24"/>
        </w:rPr>
      </w:pPr>
    </w:p>
    <w:p w14:paraId="3237E544" w14:textId="77777777" w:rsidR="00F42479" w:rsidRPr="003F7D6D" w:rsidRDefault="00F42479" w:rsidP="00F42479">
      <w:pPr>
        <w:tabs>
          <w:tab w:val="left" w:pos="3686"/>
        </w:tabs>
        <w:spacing w:after="0" w:line="240" w:lineRule="auto"/>
        <w:ind w:left="142"/>
        <w:jc w:val="right"/>
        <w:rPr>
          <w:rFonts w:ascii="Arial" w:eastAsia="Times New Roman" w:hAnsi="Arial" w:cs="Arial"/>
          <w:bCs/>
          <w:sz w:val="24"/>
          <w:szCs w:val="24"/>
        </w:rPr>
      </w:pPr>
      <w:proofErr w:type="gramStart"/>
      <w:r w:rsidRPr="003F7D6D">
        <w:rPr>
          <w:rFonts w:ascii="Arial" w:eastAsia="Times New Roman" w:hAnsi="Arial" w:cs="Arial"/>
          <w:bCs/>
          <w:sz w:val="24"/>
          <w:szCs w:val="24"/>
        </w:rPr>
        <w:t>…..</w:t>
      </w:r>
      <w:proofErr w:type="gramEnd"/>
      <w:r w:rsidRPr="003F7D6D">
        <w:rPr>
          <w:rFonts w:ascii="Arial" w:eastAsia="Times New Roman" w:hAnsi="Arial" w:cs="Arial"/>
          <w:bCs/>
          <w:sz w:val="24"/>
          <w:szCs w:val="24"/>
        </w:rPr>
        <w:t>………………………Proper Officer</w:t>
      </w:r>
    </w:p>
    <w:p w14:paraId="2563277E" w14:textId="77777777" w:rsidR="00F42479" w:rsidRPr="003A386E" w:rsidRDefault="00F42479" w:rsidP="00F42479">
      <w:pPr>
        <w:spacing w:after="0" w:line="240" w:lineRule="auto"/>
        <w:rPr>
          <w:rFonts w:ascii="Arial" w:eastAsia="Times New Roman" w:hAnsi="Arial" w:cs="Arial"/>
          <w:bCs/>
          <w:color w:val="FF0000"/>
          <w:sz w:val="24"/>
          <w:szCs w:val="24"/>
        </w:rPr>
      </w:pPr>
    </w:p>
    <w:p w14:paraId="67EECBC9" w14:textId="77777777" w:rsidR="00AF1884" w:rsidRPr="003A386E" w:rsidRDefault="00AF1884" w:rsidP="00F42479">
      <w:pPr>
        <w:spacing w:after="0" w:line="240" w:lineRule="auto"/>
        <w:rPr>
          <w:rFonts w:ascii="Arial" w:eastAsia="Times New Roman" w:hAnsi="Arial" w:cs="Arial"/>
          <w:bCs/>
          <w:color w:val="FF0000"/>
          <w:sz w:val="24"/>
          <w:szCs w:val="24"/>
        </w:rPr>
      </w:pPr>
    </w:p>
    <w:p w14:paraId="4F0CD501" w14:textId="77777777" w:rsidR="00F42479" w:rsidRPr="00C61D76" w:rsidRDefault="00F42479" w:rsidP="00F42479">
      <w:pPr>
        <w:keepNext/>
        <w:spacing w:after="0" w:line="240" w:lineRule="auto"/>
        <w:jc w:val="center"/>
        <w:outlineLvl w:val="1"/>
        <w:rPr>
          <w:rFonts w:ascii="Arial" w:eastAsia="Times New Roman" w:hAnsi="Arial" w:cs="Arial"/>
          <w:b/>
          <w:sz w:val="24"/>
          <w:szCs w:val="24"/>
          <w:u w:val="single"/>
        </w:rPr>
      </w:pPr>
      <w:r w:rsidRPr="00C61D76">
        <w:rPr>
          <w:rFonts w:ascii="Arial" w:eastAsia="Times New Roman" w:hAnsi="Arial" w:cs="Arial"/>
          <w:b/>
          <w:sz w:val="24"/>
          <w:szCs w:val="24"/>
          <w:u w:val="single"/>
        </w:rPr>
        <w:t>SCHEDULE THREE</w:t>
      </w:r>
    </w:p>
    <w:p w14:paraId="2E5A91C6" w14:textId="34FB1967" w:rsidR="00F42479" w:rsidRPr="00C61D76" w:rsidRDefault="00C61D76" w:rsidP="00F42479">
      <w:pPr>
        <w:keepNext/>
        <w:spacing w:after="0" w:line="240" w:lineRule="auto"/>
        <w:jc w:val="center"/>
        <w:outlineLvl w:val="1"/>
        <w:rPr>
          <w:rFonts w:ascii="Arial" w:eastAsia="Times New Roman" w:hAnsi="Arial" w:cs="Arial"/>
          <w:b/>
          <w:sz w:val="24"/>
          <w:szCs w:val="24"/>
          <w:u w:val="single"/>
        </w:rPr>
      </w:pPr>
      <w:r w:rsidRPr="00C61D76">
        <w:rPr>
          <w:rFonts w:ascii="Arial" w:eastAsia="Times New Roman" w:hAnsi="Arial" w:cs="Arial"/>
          <w:b/>
          <w:sz w:val="24"/>
          <w:szCs w:val="24"/>
          <w:u w:val="single"/>
        </w:rPr>
        <w:t>Area of road to be used as Taxi/Loading bay</w:t>
      </w:r>
    </w:p>
    <w:p w14:paraId="63972FD8" w14:textId="77777777" w:rsidR="00F42479" w:rsidRPr="00C61D76" w:rsidRDefault="00F42479" w:rsidP="00F42479">
      <w:pPr>
        <w:spacing w:after="0" w:line="240" w:lineRule="auto"/>
        <w:rPr>
          <w:rFonts w:ascii="Arial" w:eastAsia="Times New Roman" w:hAnsi="Arial" w:cs="Arial"/>
          <w:sz w:val="12"/>
          <w:szCs w:val="12"/>
        </w:rPr>
      </w:pPr>
    </w:p>
    <w:p w14:paraId="3A136648" w14:textId="77777777" w:rsidR="00F42479" w:rsidRPr="00C61D76" w:rsidRDefault="00F42479" w:rsidP="00F42479">
      <w:pPr>
        <w:spacing w:after="0" w:line="240" w:lineRule="auto"/>
        <w:rPr>
          <w:rFonts w:ascii="Arial" w:eastAsia="Times New Roman" w:hAnsi="Arial" w:cs="Arial"/>
          <w:bCs/>
          <w:sz w:val="24"/>
          <w:szCs w:val="24"/>
        </w:rPr>
      </w:pPr>
    </w:p>
    <w:tbl>
      <w:tblPr>
        <w:tblW w:w="9571" w:type="dxa"/>
        <w:tblLayout w:type="fixed"/>
        <w:tblLook w:val="04A0" w:firstRow="1" w:lastRow="0" w:firstColumn="1" w:lastColumn="0" w:noHBand="0" w:noVBand="1"/>
      </w:tblPr>
      <w:tblGrid>
        <w:gridCol w:w="534"/>
        <w:gridCol w:w="2125"/>
        <w:gridCol w:w="430"/>
        <w:gridCol w:w="6482"/>
      </w:tblGrid>
      <w:tr w:rsidR="003A386E" w:rsidRPr="003A386E" w14:paraId="18F07009" w14:textId="77777777" w:rsidTr="004B4D35">
        <w:tc>
          <w:tcPr>
            <w:tcW w:w="2659" w:type="dxa"/>
            <w:gridSpan w:val="2"/>
            <w:shd w:val="clear" w:color="auto" w:fill="auto"/>
          </w:tcPr>
          <w:p w14:paraId="1547B8D1" w14:textId="77777777" w:rsidR="00F42479" w:rsidRPr="00C61D76" w:rsidRDefault="00F42479" w:rsidP="00F42479">
            <w:pPr>
              <w:tabs>
                <w:tab w:val="left" w:pos="426"/>
              </w:tabs>
              <w:spacing w:after="0" w:line="240" w:lineRule="auto"/>
              <w:jc w:val="both"/>
              <w:rPr>
                <w:rFonts w:ascii="Arial" w:eastAsia="Times New Roman" w:hAnsi="Arial" w:cs="Arial"/>
                <w:b/>
                <w:sz w:val="24"/>
                <w:szCs w:val="24"/>
              </w:rPr>
            </w:pPr>
            <w:r w:rsidRPr="00C61D76">
              <w:rPr>
                <w:rFonts w:ascii="Arial" w:eastAsia="Times New Roman" w:hAnsi="Arial" w:cs="Arial"/>
                <w:b/>
                <w:sz w:val="24"/>
                <w:szCs w:val="24"/>
              </w:rPr>
              <w:t>ROAD</w:t>
            </w:r>
          </w:p>
        </w:tc>
        <w:tc>
          <w:tcPr>
            <w:tcW w:w="430" w:type="dxa"/>
            <w:shd w:val="clear" w:color="auto" w:fill="auto"/>
          </w:tcPr>
          <w:p w14:paraId="7B89E989" w14:textId="77777777" w:rsidR="00F42479" w:rsidRPr="00C61D76" w:rsidRDefault="00F42479" w:rsidP="00F42479">
            <w:pPr>
              <w:tabs>
                <w:tab w:val="left" w:pos="426"/>
              </w:tabs>
              <w:spacing w:after="0" w:line="240" w:lineRule="auto"/>
              <w:jc w:val="both"/>
              <w:rPr>
                <w:rFonts w:ascii="Arial" w:eastAsia="Times New Roman" w:hAnsi="Arial" w:cs="Arial"/>
                <w:sz w:val="24"/>
                <w:szCs w:val="24"/>
              </w:rPr>
            </w:pPr>
          </w:p>
        </w:tc>
        <w:tc>
          <w:tcPr>
            <w:tcW w:w="6482" w:type="dxa"/>
            <w:shd w:val="clear" w:color="auto" w:fill="auto"/>
          </w:tcPr>
          <w:p w14:paraId="74D13523"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24"/>
                <w:szCs w:val="24"/>
              </w:rPr>
            </w:pPr>
            <w:r w:rsidRPr="004B4D35">
              <w:rPr>
                <w:rFonts w:ascii="Arial" w:eastAsia="Times New Roman" w:hAnsi="Arial" w:cs="Arial"/>
                <w:b/>
                <w:sz w:val="24"/>
                <w:szCs w:val="24"/>
              </w:rPr>
              <w:t>DESCRIPTION</w:t>
            </w:r>
          </w:p>
        </w:tc>
      </w:tr>
      <w:tr w:rsidR="003A386E" w:rsidRPr="003A386E" w14:paraId="7E91EA65" w14:textId="77777777" w:rsidTr="004B4D35">
        <w:tc>
          <w:tcPr>
            <w:tcW w:w="534" w:type="dxa"/>
            <w:shd w:val="clear" w:color="auto" w:fill="auto"/>
          </w:tcPr>
          <w:p w14:paraId="5B06C789" w14:textId="77777777" w:rsidR="0006114D" w:rsidRPr="00C61D76" w:rsidRDefault="0006114D" w:rsidP="00F42479">
            <w:pPr>
              <w:tabs>
                <w:tab w:val="left" w:pos="426"/>
              </w:tabs>
              <w:spacing w:after="0" w:line="240" w:lineRule="auto"/>
              <w:jc w:val="both"/>
              <w:rPr>
                <w:rFonts w:ascii="Arial" w:eastAsia="Times New Roman" w:hAnsi="Arial" w:cs="Arial"/>
                <w:b/>
                <w:sz w:val="24"/>
                <w:szCs w:val="24"/>
              </w:rPr>
            </w:pPr>
          </w:p>
          <w:p w14:paraId="2E21AA70" w14:textId="77777777" w:rsidR="00F42479" w:rsidRPr="00C61D76" w:rsidRDefault="00F42479" w:rsidP="00F42479">
            <w:pPr>
              <w:tabs>
                <w:tab w:val="left" w:pos="426"/>
              </w:tabs>
              <w:spacing w:after="0" w:line="240" w:lineRule="auto"/>
              <w:jc w:val="both"/>
              <w:rPr>
                <w:rFonts w:ascii="Arial" w:eastAsia="Times New Roman" w:hAnsi="Arial" w:cs="Arial"/>
                <w:b/>
                <w:sz w:val="24"/>
                <w:szCs w:val="24"/>
              </w:rPr>
            </w:pPr>
            <w:r w:rsidRPr="00C61D76">
              <w:rPr>
                <w:rFonts w:ascii="Arial" w:eastAsia="Times New Roman" w:hAnsi="Arial" w:cs="Arial"/>
                <w:b/>
                <w:sz w:val="24"/>
                <w:szCs w:val="24"/>
              </w:rPr>
              <w:t>1)</w:t>
            </w:r>
          </w:p>
        </w:tc>
        <w:tc>
          <w:tcPr>
            <w:tcW w:w="2125" w:type="dxa"/>
            <w:shd w:val="clear" w:color="auto" w:fill="auto"/>
          </w:tcPr>
          <w:p w14:paraId="5C945218" w14:textId="77777777" w:rsidR="0006114D" w:rsidRPr="00C61D76" w:rsidRDefault="0006114D" w:rsidP="00F42479">
            <w:pPr>
              <w:tabs>
                <w:tab w:val="left" w:pos="426"/>
              </w:tabs>
              <w:spacing w:after="0" w:line="240" w:lineRule="auto"/>
              <w:rPr>
                <w:rFonts w:ascii="Arial" w:eastAsia="Times New Roman" w:hAnsi="Arial" w:cs="Arial"/>
                <w:b/>
                <w:bCs/>
                <w:sz w:val="24"/>
                <w:szCs w:val="24"/>
              </w:rPr>
            </w:pPr>
          </w:p>
          <w:p w14:paraId="61258D77" w14:textId="77777777" w:rsidR="00C61D76" w:rsidRPr="00C61D76" w:rsidRDefault="00C61D76" w:rsidP="00C61D76">
            <w:pPr>
              <w:tabs>
                <w:tab w:val="left" w:pos="426"/>
              </w:tabs>
              <w:spacing w:after="0" w:line="240" w:lineRule="auto"/>
              <w:rPr>
                <w:rFonts w:ascii="Arial" w:eastAsia="Times New Roman" w:hAnsi="Arial" w:cs="Arial"/>
                <w:b/>
                <w:bCs/>
                <w:sz w:val="24"/>
                <w:szCs w:val="24"/>
              </w:rPr>
            </w:pPr>
            <w:r w:rsidRPr="00C61D76">
              <w:rPr>
                <w:rFonts w:ascii="Arial" w:eastAsia="Times New Roman" w:hAnsi="Arial" w:cs="Arial"/>
                <w:b/>
                <w:bCs/>
                <w:sz w:val="24"/>
                <w:szCs w:val="24"/>
              </w:rPr>
              <w:t xml:space="preserve">C14w </w:t>
            </w:r>
          </w:p>
          <w:p w14:paraId="409E64C4" w14:textId="3315A9F3" w:rsidR="00F42479" w:rsidRPr="00C61D76" w:rsidRDefault="00C61D76" w:rsidP="00C61D76">
            <w:pPr>
              <w:tabs>
                <w:tab w:val="left" w:pos="426"/>
              </w:tabs>
              <w:spacing w:after="0" w:line="240" w:lineRule="auto"/>
              <w:rPr>
                <w:rFonts w:ascii="Arial" w:eastAsia="Times New Roman" w:hAnsi="Arial" w:cs="Arial"/>
                <w:b/>
                <w:bCs/>
                <w:sz w:val="24"/>
                <w:szCs w:val="24"/>
              </w:rPr>
            </w:pPr>
            <w:r w:rsidRPr="00C61D76">
              <w:rPr>
                <w:rFonts w:ascii="Arial" w:eastAsia="Times New Roman" w:hAnsi="Arial" w:cs="Arial"/>
                <w:b/>
                <w:bCs/>
                <w:sz w:val="24"/>
                <w:szCs w:val="24"/>
              </w:rPr>
              <w:t>Charlotte Street</w:t>
            </w:r>
          </w:p>
        </w:tc>
        <w:tc>
          <w:tcPr>
            <w:tcW w:w="430" w:type="dxa"/>
            <w:shd w:val="clear" w:color="auto" w:fill="auto"/>
          </w:tcPr>
          <w:p w14:paraId="178C985C" w14:textId="77777777" w:rsidR="0006114D" w:rsidRPr="004B4D35" w:rsidRDefault="0006114D" w:rsidP="00F42479">
            <w:pPr>
              <w:tabs>
                <w:tab w:val="left" w:pos="426"/>
              </w:tabs>
              <w:spacing w:after="0" w:line="240" w:lineRule="auto"/>
              <w:jc w:val="both"/>
              <w:rPr>
                <w:rFonts w:ascii="Arial" w:eastAsia="Times New Roman" w:hAnsi="Arial" w:cs="Arial"/>
                <w:sz w:val="24"/>
                <w:szCs w:val="24"/>
              </w:rPr>
            </w:pPr>
          </w:p>
          <w:p w14:paraId="07BDBD25" w14:textId="77777777" w:rsidR="00F42479" w:rsidRPr="004B4D35" w:rsidRDefault="00F42479" w:rsidP="00F42479">
            <w:pPr>
              <w:tabs>
                <w:tab w:val="left" w:pos="426"/>
              </w:tabs>
              <w:spacing w:after="0" w:line="240" w:lineRule="auto"/>
              <w:jc w:val="both"/>
              <w:rPr>
                <w:rFonts w:ascii="Arial" w:eastAsia="Times New Roman" w:hAnsi="Arial" w:cs="Arial"/>
                <w:sz w:val="24"/>
                <w:szCs w:val="24"/>
              </w:rPr>
            </w:pPr>
            <w:r w:rsidRPr="004B4D35">
              <w:rPr>
                <w:rFonts w:ascii="Arial" w:eastAsia="Times New Roman" w:hAnsi="Arial" w:cs="Arial"/>
                <w:sz w:val="24"/>
                <w:szCs w:val="24"/>
              </w:rPr>
              <w:t>a)</w:t>
            </w:r>
          </w:p>
        </w:tc>
        <w:tc>
          <w:tcPr>
            <w:tcW w:w="6482" w:type="dxa"/>
            <w:shd w:val="clear" w:color="auto" w:fill="auto"/>
          </w:tcPr>
          <w:p w14:paraId="150DDF01" w14:textId="4600620A" w:rsidR="0006114D" w:rsidRPr="004B4D35" w:rsidRDefault="004B4D35" w:rsidP="00F42479">
            <w:pPr>
              <w:tabs>
                <w:tab w:val="left" w:pos="426"/>
              </w:tabs>
              <w:spacing w:after="0" w:line="240" w:lineRule="auto"/>
              <w:rPr>
                <w:rFonts w:ascii="Arial" w:eastAsia="Times New Roman" w:hAnsi="Arial" w:cs="Arial"/>
                <w:b/>
                <w:sz w:val="24"/>
                <w:szCs w:val="24"/>
              </w:rPr>
            </w:pPr>
            <w:r w:rsidRPr="004B4D35">
              <w:rPr>
                <w:rFonts w:ascii="Arial" w:eastAsia="Times New Roman" w:hAnsi="Arial" w:cs="Arial"/>
                <w:b/>
                <w:sz w:val="24"/>
                <w:szCs w:val="24"/>
              </w:rPr>
              <w:t>North</w:t>
            </w:r>
            <w:r w:rsidR="0006114D" w:rsidRPr="004B4D35">
              <w:rPr>
                <w:rFonts w:ascii="Arial" w:eastAsia="Times New Roman" w:hAnsi="Arial" w:cs="Arial"/>
                <w:b/>
                <w:sz w:val="24"/>
                <w:szCs w:val="24"/>
              </w:rPr>
              <w:t xml:space="preserve"> side. </w:t>
            </w:r>
          </w:p>
          <w:p w14:paraId="5030E36F" w14:textId="076D82FA" w:rsidR="00F42479" w:rsidRPr="004B4D35" w:rsidRDefault="00F42479" w:rsidP="00F42479">
            <w:pPr>
              <w:tabs>
                <w:tab w:val="left" w:pos="426"/>
              </w:tabs>
              <w:spacing w:after="0" w:line="240" w:lineRule="auto"/>
              <w:rPr>
                <w:rFonts w:ascii="Arial" w:eastAsia="Times New Roman" w:hAnsi="Arial" w:cs="Arial"/>
                <w:sz w:val="24"/>
                <w:szCs w:val="24"/>
              </w:rPr>
            </w:pPr>
            <w:r w:rsidRPr="004B4D35">
              <w:rPr>
                <w:rFonts w:ascii="Arial" w:eastAsia="Times New Roman" w:hAnsi="Arial" w:cs="Arial"/>
                <w:bCs/>
                <w:sz w:val="24"/>
                <w:szCs w:val="24"/>
              </w:rPr>
              <w:t xml:space="preserve">From a point </w:t>
            </w:r>
            <w:r w:rsidR="004B4D35" w:rsidRPr="004B4D35">
              <w:rPr>
                <w:rFonts w:ascii="Arial" w:eastAsia="Times New Roman" w:hAnsi="Arial" w:cs="Arial"/>
                <w:bCs/>
                <w:sz w:val="24"/>
                <w:szCs w:val="24"/>
              </w:rPr>
              <w:t>6</w:t>
            </w:r>
            <w:r w:rsidRPr="004B4D35">
              <w:rPr>
                <w:rFonts w:ascii="Arial" w:eastAsia="Times New Roman" w:hAnsi="Arial" w:cs="Arial"/>
                <w:bCs/>
                <w:sz w:val="24"/>
                <w:szCs w:val="24"/>
              </w:rPr>
              <w:t xml:space="preserve"> metres</w:t>
            </w:r>
            <w:r w:rsidR="004B4D35" w:rsidRPr="004B4D35">
              <w:rPr>
                <w:rFonts w:ascii="Arial" w:eastAsia="Times New Roman" w:hAnsi="Arial" w:cs="Arial"/>
                <w:bCs/>
                <w:sz w:val="24"/>
                <w:szCs w:val="24"/>
              </w:rPr>
              <w:t>,</w:t>
            </w:r>
            <w:r w:rsidRPr="004B4D35">
              <w:rPr>
                <w:rFonts w:ascii="Arial" w:eastAsia="Times New Roman" w:hAnsi="Arial" w:cs="Arial"/>
                <w:bCs/>
                <w:sz w:val="24"/>
                <w:szCs w:val="24"/>
              </w:rPr>
              <w:t xml:space="preserve"> or thereby</w:t>
            </w:r>
            <w:r w:rsidR="004B4D35" w:rsidRPr="004B4D35">
              <w:rPr>
                <w:rFonts w:ascii="Arial" w:eastAsia="Times New Roman" w:hAnsi="Arial" w:cs="Arial"/>
                <w:bCs/>
                <w:sz w:val="24"/>
                <w:szCs w:val="24"/>
              </w:rPr>
              <w:t>,</w:t>
            </w:r>
            <w:r w:rsidRPr="004B4D35">
              <w:rPr>
                <w:rFonts w:ascii="Arial" w:eastAsia="Times New Roman" w:hAnsi="Arial" w:cs="Arial"/>
                <w:bCs/>
                <w:sz w:val="24"/>
                <w:szCs w:val="24"/>
              </w:rPr>
              <w:t xml:space="preserve"> </w:t>
            </w:r>
            <w:r w:rsidR="004B4D35" w:rsidRPr="004B4D35">
              <w:rPr>
                <w:rFonts w:ascii="Arial" w:eastAsia="Times New Roman" w:hAnsi="Arial" w:cs="Arial"/>
                <w:bCs/>
                <w:sz w:val="24"/>
                <w:szCs w:val="24"/>
              </w:rPr>
              <w:t>we</w:t>
            </w:r>
            <w:r w:rsidRPr="004B4D35">
              <w:rPr>
                <w:rFonts w:ascii="Arial" w:eastAsia="Times New Roman" w:hAnsi="Arial" w:cs="Arial"/>
                <w:bCs/>
                <w:sz w:val="24"/>
                <w:szCs w:val="24"/>
              </w:rPr>
              <w:t xml:space="preserve">st of a point in line with </w:t>
            </w:r>
            <w:r w:rsidR="004B4D35" w:rsidRPr="004B4D35">
              <w:rPr>
                <w:rFonts w:ascii="Arial" w:eastAsia="Times New Roman" w:hAnsi="Arial" w:cs="Arial"/>
                <w:bCs/>
                <w:sz w:val="24"/>
                <w:szCs w:val="24"/>
              </w:rPr>
              <w:t xml:space="preserve">the west gable of Tesco </w:t>
            </w:r>
            <w:r w:rsidR="00A07FE8">
              <w:rPr>
                <w:rFonts w:ascii="Arial" w:eastAsia="Times New Roman" w:hAnsi="Arial" w:cs="Arial"/>
                <w:bCs/>
                <w:sz w:val="24"/>
                <w:szCs w:val="24"/>
              </w:rPr>
              <w:t xml:space="preserve">in an easterly direction </w:t>
            </w:r>
            <w:r w:rsidR="004B4D35" w:rsidRPr="004B4D35">
              <w:rPr>
                <w:rFonts w:ascii="Arial" w:eastAsia="Times New Roman" w:hAnsi="Arial" w:cs="Arial"/>
                <w:bCs/>
                <w:sz w:val="24"/>
                <w:szCs w:val="24"/>
              </w:rPr>
              <w:t xml:space="preserve">to a point 8 metres, or thereby, west </w:t>
            </w:r>
            <w:r w:rsidR="00A07FE8">
              <w:rPr>
                <w:rFonts w:ascii="Arial" w:eastAsia="Times New Roman" w:hAnsi="Arial" w:cs="Arial"/>
                <w:bCs/>
                <w:sz w:val="24"/>
                <w:szCs w:val="24"/>
              </w:rPr>
              <w:t xml:space="preserve">of a point in line with the west </w:t>
            </w:r>
            <w:r w:rsidR="004B4D35" w:rsidRPr="004B4D35">
              <w:rPr>
                <w:rFonts w:ascii="Arial" w:eastAsia="Times New Roman" w:hAnsi="Arial" w:cs="Arial"/>
                <w:bCs/>
                <w:sz w:val="24"/>
                <w:szCs w:val="24"/>
              </w:rPr>
              <w:t xml:space="preserve">gable of Tesco.  A </w:t>
            </w:r>
            <w:r w:rsidRPr="004B4D35">
              <w:rPr>
                <w:rFonts w:ascii="Arial" w:eastAsia="Times New Roman" w:hAnsi="Arial" w:cs="Arial"/>
                <w:bCs/>
                <w:sz w:val="24"/>
                <w:szCs w:val="24"/>
              </w:rPr>
              <w:t xml:space="preserve">distance of </w:t>
            </w:r>
            <w:r w:rsidR="004B4D35" w:rsidRPr="004B4D35">
              <w:rPr>
                <w:rFonts w:ascii="Arial" w:eastAsia="Times New Roman" w:hAnsi="Arial" w:cs="Arial"/>
                <w:bCs/>
                <w:sz w:val="24"/>
                <w:szCs w:val="24"/>
              </w:rPr>
              <w:t>14</w:t>
            </w:r>
            <w:r w:rsidRPr="004B4D35">
              <w:rPr>
                <w:rFonts w:ascii="Arial" w:eastAsia="Times New Roman" w:hAnsi="Arial" w:cs="Arial"/>
                <w:bCs/>
                <w:sz w:val="24"/>
                <w:szCs w:val="24"/>
              </w:rPr>
              <w:t xml:space="preserve"> metres or thereby</w:t>
            </w:r>
            <w:r w:rsidRPr="004B4D35">
              <w:rPr>
                <w:rFonts w:ascii="Arial" w:eastAsia="Times New Roman" w:hAnsi="Arial" w:cs="Arial"/>
                <w:sz w:val="24"/>
                <w:szCs w:val="24"/>
              </w:rPr>
              <w:t>.</w:t>
            </w:r>
          </w:p>
        </w:tc>
      </w:tr>
      <w:tr w:rsidR="003A386E" w:rsidRPr="003A386E" w14:paraId="1628A70A" w14:textId="77777777" w:rsidTr="004B4D35">
        <w:tc>
          <w:tcPr>
            <w:tcW w:w="534" w:type="dxa"/>
            <w:shd w:val="clear" w:color="auto" w:fill="auto"/>
          </w:tcPr>
          <w:p w14:paraId="3EDA1310" w14:textId="77777777" w:rsidR="00F42479" w:rsidRPr="003A386E" w:rsidRDefault="00F42479" w:rsidP="00F42479">
            <w:pPr>
              <w:tabs>
                <w:tab w:val="left" w:pos="426"/>
              </w:tabs>
              <w:spacing w:after="0" w:line="240" w:lineRule="auto"/>
              <w:jc w:val="both"/>
              <w:rPr>
                <w:rFonts w:ascii="Arial" w:eastAsia="Times New Roman" w:hAnsi="Arial" w:cs="Arial"/>
                <w:b/>
                <w:color w:val="FF0000"/>
                <w:sz w:val="12"/>
                <w:szCs w:val="12"/>
              </w:rPr>
            </w:pPr>
          </w:p>
        </w:tc>
        <w:tc>
          <w:tcPr>
            <w:tcW w:w="2125" w:type="dxa"/>
            <w:shd w:val="clear" w:color="auto" w:fill="auto"/>
          </w:tcPr>
          <w:p w14:paraId="4F1A15B8" w14:textId="77777777" w:rsidR="00F42479" w:rsidRPr="003A386E" w:rsidRDefault="00F42479" w:rsidP="00F42479">
            <w:pPr>
              <w:spacing w:after="0" w:line="240" w:lineRule="auto"/>
              <w:rPr>
                <w:rFonts w:ascii="Arial" w:eastAsia="Times New Roman" w:hAnsi="Arial" w:cs="Arial"/>
                <w:b/>
                <w:color w:val="FF0000"/>
                <w:sz w:val="12"/>
                <w:szCs w:val="12"/>
              </w:rPr>
            </w:pPr>
          </w:p>
        </w:tc>
        <w:tc>
          <w:tcPr>
            <w:tcW w:w="430" w:type="dxa"/>
            <w:shd w:val="clear" w:color="auto" w:fill="auto"/>
          </w:tcPr>
          <w:p w14:paraId="36C00391" w14:textId="77777777" w:rsidR="00F42479" w:rsidRPr="003A386E" w:rsidRDefault="00F42479" w:rsidP="00F42479">
            <w:pPr>
              <w:tabs>
                <w:tab w:val="left" w:pos="426"/>
              </w:tabs>
              <w:spacing w:after="0" w:line="240" w:lineRule="auto"/>
              <w:jc w:val="both"/>
              <w:rPr>
                <w:rFonts w:ascii="Arial" w:eastAsia="Times New Roman" w:hAnsi="Arial" w:cs="Arial"/>
                <w:color w:val="FF0000"/>
                <w:sz w:val="12"/>
                <w:szCs w:val="12"/>
              </w:rPr>
            </w:pPr>
          </w:p>
        </w:tc>
        <w:tc>
          <w:tcPr>
            <w:tcW w:w="6482" w:type="dxa"/>
            <w:shd w:val="clear" w:color="auto" w:fill="auto"/>
          </w:tcPr>
          <w:p w14:paraId="7F55B5B4" w14:textId="77777777" w:rsidR="00F42479" w:rsidRPr="003A386E" w:rsidRDefault="00F42479" w:rsidP="00F42479">
            <w:pPr>
              <w:tabs>
                <w:tab w:val="left" w:pos="426"/>
              </w:tabs>
              <w:spacing w:after="0" w:line="240" w:lineRule="auto"/>
              <w:rPr>
                <w:rFonts w:ascii="Arial" w:eastAsia="Times New Roman" w:hAnsi="Arial" w:cs="Arial"/>
                <w:color w:val="FF0000"/>
                <w:sz w:val="12"/>
                <w:szCs w:val="12"/>
              </w:rPr>
            </w:pPr>
          </w:p>
        </w:tc>
      </w:tr>
    </w:tbl>
    <w:p w14:paraId="7505110B" w14:textId="77777777" w:rsidR="00F42479" w:rsidRPr="003A386E" w:rsidRDefault="00F42479" w:rsidP="00F42479">
      <w:pPr>
        <w:spacing w:after="0" w:line="240" w:lineRule="auto"/>
        <w:rPr>
          <w:rFonts w:ascii="Arial" w:eastAsia="Times New Roman" w:hAnsi="Arial" w:cs="Arial"/>
          <w:bCs/>
          <w:color w:val="FF0000"/>
          <w:sz w:val="24"/>
          <w:szCs w:val="24"/>
        </w:rPr>
      </w:pPr>
    </w:p>
    <w:p w14:paraId="05D3F5B1" w14:textId="1DF72089" w:rsidR="00C61D76" w:rsidRPr="004B4D35" w:rsidRDefault="00C61D76" w:rsidP="00C61D76">
      <w:pPr>
        <w:spacing w:after="0" w:line="240" w:lineRule="auto"/>
        <w:rPr>
          <w:rFonts w:ascii="Arial" w:eastAsia="Times New Roman" w:hAnsi="Arial" w:cs="Arial"/>
          <w:bCs/>
          <w:sz w:val="24"/>
          <w:szCs w:val="24"/>
        </w:rPr>
      </w:pPr>
      <w:r w:rsidRPr="00EC074C">
        <w:rPr>
          <w:rFonts w:ascii="Arial" w:eastAsia="Times New Roman" w:hAnsi="Arial" w:cs="Arial"/>
          <w:sz w:val="24"/>
          <w:szCs w:val="24"/>
        </w:rPr>
        <w:t xml:space="preserve">This is Schedule </w:t>
      </w:r>
      <w:r>
        <w:rPr>
          <w:rFonts w:ascii="Arial" w:eastAsia="Times New Roman" w:hAnsi="Arial" w:cs="Arial"/>
          <w:sz w:val="24"/>
          <w:szCs w:val="24"/>
        </w:rPr>
        <w:t>Three</w:t>
      </w:r>
      <w:r w:rsidRPr="00EC074C">
        <w:rPr>
          <w:rFonts w:ascii="Arial" w:eastAsia="Times New Roman" w:hAnsi="Arial" w:cs="Arial"/>
          <w:sz w:val="24"/>
          <w:szCs w:val="24"/>
        </w:rPr>
        <w:t xml:space="preserve"> referred to in the foregoing The Dumfries and Galloway Council (C14w Charlotte Street and </w:t>
      </w:r>
      <w:r w:rsidRPr="004B4D35">
        <w:rPr>
          <w:rFonts w:ascii="Arial" w:eastAsia="Times New Roman" w:hAnsi="Arial" w:cs="Arial"/>
          <w:sz w:val="24"/>
          <w:szCs w:val="24"/>
        </w:rPr>
        <w:t>U487w St Andrew Street, Stranraer) (Waiting Restrictions) Traffic Regulation Order 2019.</w:t>
      </w:r>
    </w:p>
    <w:p w14:paraId="6550AE36" w14:textId="77777777" w:rsidR="00F42479" w:rsidRPr="004B4D35" w:rsidRDefault="00F42479" w:rsidP="00F42479">
      <w:pPr>
        <w:spacing w:after="0" w:line="240" w:lineRule="auto"/>
        <w:rPr>
          <w:rFonts w:ascii="Arial" w:eastAsia="Times New Roman" w:hAnsi="Arial" w:cs="Arial"/>
          <w:bCs/>
          <w:sz w:val="24"/>
          <w:szCs w:val="24"/>
        </w:rPr>
      </w:pPr>
    </w:p>
    <w:p w14:paraId="6338425B" w14:textId="77777777" w:rsidR="00F42479" w:rsidRPr="004B4D35" w:rsidRDefault="00F42479" w:rsidP="00F42479">
      <w:pPr>
        <w:spacing w:after="0" w:line="240" w:lineRule="auto"/>
        <w:rPr>
          <w:rFonts w:ascii="Arial" w:eastAsia="Times New Roman" w:hAnsi="Arial" w:cs="Arial"/>
          <w:bCs/>
          <w:sz w:val="24"/>
          <w:szCs w:val="24"/>
        </w:rPr>
      </w:pPr>
    </w:p>
    <w:p w14:paraId="005676C1" w14:textId="77777777" w:rsidR="00F42479" w:rsidRPr="004B4D35" w:rsidRDefault="00F42479" w:rsidP="00F42479">
      <w:pPr>
        <w:spacing w:after="0" w:line="240" w:lineRule="auto"/>
        <w:rPr>
          <w:rFonts w:ascii="Arial" w:eastAsia="Times New Roman" w:hAnsi="Arial" w:cs="Arial"/>
          <w:bCs/>
          <w:sz w:val="24"/>
          <w:szCs w:val="24"/>
        </w:rPr>
      </w:pPr>
    </w:p>
    <w:p w14:paraId="1016677D" w14:textId="77777777" w:rsidR="00F42479" w:rsidRPr="004B4D35" w:rsidRDefault="00F42479" w:rsidP="00F42479">
      <w:pPr>
        <w:tabs>
          <w:tab w:val="left" w:pos="3686"/>
        </w:tabs>
        <w:spacing w:after="0" w:line="240" w:lineRule="auto"/>
        <w:ind w:left="142"/>
        <w:jc w:val="right"/>
        <w:rPr>
          <w:rFonts w:ascii="Arial" w:eastAsia="Times New Roman" w:hAnsi="Arial" w:cs="Arial"/>
          <w:bCs/>
          <w:sz w:val="24"/>
          <w:szCs w:val="24"/>
        </w:rPr>
      </w:pPr>
      <w:proofErr w:type="gramStart"/>
      <w:r w:rsidRPr="004B4D35">
        <w:rPr>
          <w:rFonts w:ascii="Arial" w:eastAsia="Times New Roman" w:hAnsi="Arial" w:cs="Arial"/>
          <w:bCs/>
          <w:sz w:val="24"/>
          <w:szCs w:val="24"/>
        </w:rPr>
        <w:t>…..</w:t>
      </w:r>
      <w:proofErr w:type="gramEnd"/>
      <w:r w:rsidRPr="004B4D35">
        <w:rPr>
          <w:rFonts w:ascii="Arial" w:eastAsia="Times New Roman" w:hAnsi="Arial" w:cs="Arial"/>
          <w:bCs/>
          <w:sz w:val="24"/>
          <w:szCs w:val="24"/>
        </w:rPr>
        <w:t>………………………Proper Officer</w:t>
      </w:r>
    </w:p>
    <w:p w14:paraId="468CE1AE" w14:textId="77777777" w:rsidR="00F42479" w:rsidRPr="003A386E" w:rsidRDefault="00F42479" w:rsidP="00F42479">
      <w:pPr>
        <w:tabs>
          <w:tab w:val="left" w:pos="3686"/>
        </w:tabs>
        <w:spacing w:after="0" w:line="240" w:lineRule="auto"/>
        <w:ind w:left="142"/>
        <w:jc w:val="right"/>
        <w:rPr>
          <w:rFonts w:ascii="Arial" w:eastAsia="Times New Roman" w:hAnsi="Arial" w:cs="Arial"/>
          <w:bCs/>
          <w:color w:val="FF0000"/>
          <w:sz w:val="24"/>
          <w:szCs w:val="24"/>
        </w:rPr>
      </w:pPr>
    </w:p>
    <w:p w14:paraId="14B27A40" w14:textId="77777777" w:rsidR="004B4D35" w:rsidRPr="00F167E6" w:rsidRDefault="004B4D35" w:rsidP="00F42479">
      <w:pPr>
        <w:keepNext/>
        <w:spacing w:after="0" w:line="240" w:lineRule="auto"/>
        <w:jc w:val="center"/>
        <w:outlineLvl w:val="1"/>
        <w:rPr>
          <w:rFonts w:ascii="Arial" w:eastAsia="Times New Roman" w:hAnsi="Arial" w:cs="Arial"/>
          <w:b/>
          <w:sz w:val="24"/>
          <w:szCs w:val="20"/>
          <w:u w:val="single"/>
        </w:rPr>
      </w:pPr>
    </w:p>
    <w:p w14:paraId="25BAAC0E" w14:textId="1E089948" w:rsidR="00F42479" w:rsidRPr="00F167E6" w:rsidRDefault="00F42479" w:rsidP="00F42479">
      <w:pPr>
        <w:keepNext/>
        <w:spacing w:after="0" w:line="240" w:lineRule="auto"/>
        <w:jc w:val="center"/>
        <w:outlineLvl w:val="1"/>
        <w:rPr>
          <w:rFonts w:ascii="Arial" w:eastAsia="Times New Roman" w:hAnsi="Arial" w:cs="Arial"/>
          <w:b/>
          <w:sz w:val="24"/>
          <w:szCs w:val="20"/>
          <w:u w:val="single"/>
        </w:rPr>
      </w:pPr>
      <w:r w:rsidRPr="00F167E6">
        <w:rPr>
          <w:rFonts w:ascii="Arial" w:eastAsia="Times New Roman" w:hAnsi="Arial" w:cs="Arial"/>
          <w:b/>
          <w:sz w:val="24"/>
          <w:szCs w:val="20"/>
          <w:u w:val="single"/>
        </w:rPr>
        <w:t>SCHEDULE FOUR</w:t>
      </w:r>
    </w:p>
    <w:p w14:paraId="05676AF5" w14:textId="066BE5F2" w:rsidR="00F42479" w:rsidRPr="00F167E6" w:rsidRDefault="00F42479" w:rsidP="00F42479">
      <w:pPr>
        <w:keepNext/>
        <w:spacing w:after="0" w:line="240" w:lineRule="auto"/>
        <w:jc w:val="center"/>
        <w:outlineLvl w:val="1"/>
        <w:rPr>
          <w:rFonts w:ascii="Arial" w:eastAsia="Times New Roman" w:hAnsi="Arial" w:cs="Arial"/>
          <w:b/>
          <w:bCs/>
          <w:sz w:val="24"/>
          <w:szCs w:val="24"/>
          <w:u w:val="single"/>
        </w:rPr>
      </w:pPr>
      <w:r w:rsidRPr="00F167E6">
        <w:rPr>
          <w:rFonts w:ascii="Arial" w:eastAsia="Times New Roman" w:hAnsi="Arial" w:cs="Arial"/>
          <w:b/>
          <w:bCs/>
          <w:sz w:val="24"/>
          <w:szCs w:val="24"/>
          <w:u w:val="single"/>
        </w:rPr>
        <w:t>ORDER</w:t>
      </w:r>
      <w:r w:rsidR="004B4D35" w:rsidRPr="00F167E6">
        <w:rPr>
          <w:rFonts w:ascii="Arial" w:eastAsia="Times New Roman" w:hAnsi="Arial" w:cs="Arial"/>
          <w:b/>
          <w:bCs/>
          <w:sz w:val="24"/>
          <w:szCs w:val="24"/>
          <w:u w:val="single"/>
        </w:rPr>
        <w:t>S</w:t>
      </w:r>
      <w:r w:rsidRPr="00F167E6">
        <w:rPr>
          <w:rFonts w:ascii="Arial" w:eastAsia="Times New Roman" w:hAnsi="Arial" w:cs="Arial"/>
          <w:b/>
          <w:bCs/>
          <w:sz w:val="24"/>
          <w:szCs w:val="24"/>
          <w:u w:val="single"/>
        </w:rPr>
        <w:t xml:space="preserve"> TO BE REVOKED</w:t>
      </w:r>
    </w:p>
    <w:p w14:paraId="6B7EF29F" w14:textId="77777777" w:rsidR="00F42479" w:rsidRPr="003A386E" w:rsidRDefault="00F42479" w:rsidP="00F42479">
      <w:pPr>
        <w:tabs>
          <w:tab w:val="left" w:pos="426"/>
        </w:tabs>
        <w:spacing w:after="0" w:line="240" w:lineRule="auto"/>
        <w:rPr>
          <w:rFonts w:ascii="Arial" w:eastAsia="Times New Roman" w:hAnsi="Arial" w:cs="Arial"/>
          <w:color w:val="FF0000"/>
          <w:sz w:val="24"/>
          <w:szCs w:val="20"/>
        </w:rPr>
      </w:pPr>
    </w:p>
    <w:tbl>
      <w:tblPr>
        <w:tblW w:w="0" w:type="auto"/>
        <w:tblLayout w:type="fixed"/>
        <w:tblLook w:val="04A0" w:firstRow="1" w:lastRow="0" w:firstColumn="1" w:lastColumn="0" w:noHBand="0" w:noVBand="1"/>
      </w:tblPr>
      <w:tblGrid>
        <w:gridCol w:w="534"/>
        <w:gridCol w:w="5698"/>
        <w:gridCol w:w="2909"/>
      </w:tblGrid>
      <w:tr w:rsidR="003A386E" w:rsidRPr="003A386E" w14:paraId="687DE6BD" w14:textId="77777777" w:rsidTr="006071CC">
        <w:tc>
          <w:tcPr>
            <w:tcW w:w="6232" w:type="dxa"/>
            <w:gridSpan w:val="2"/>
            <w:shd w:val="clear" w:color="auto" w:fill="auto"/>
          </w:tcPr>
          <w:p w14:paraId="7E319148" w14:textId="5F98EDD3" w:rsidR="006071CC" w:rsidRPr="00F167E6" w:rsidRDefault="006071CC" w:rsidP="00F42479">
            <w:pPr>
              <w:tabs>
                <w:tab w:val="left" w:pos="426"/>
              </w:tabs>
              <w:spacing w:after="0" w:line="240" w:lineRule="auto"/>
              <w:rPr>
                <w:rFonts w:ascii="Arial" w:eastAsia="Times New Roman" w:hAnsi="Arial" w:cs="Arial"/>
                <w:b/>
                <w:bCs/>
                <w:sz w:val="24"/>
                <w:szCs w:val="24"/>
              </w:rPr>
            </w:pPr>
            <w:bookmarkStart w:id="3" w:name="_Hlk6407712"/>
          </w:p>
          <w:p w14:paraId="1A65F37C" w14:textId="77777777" w:rsidR="00F42479" w:rsidRPr="00F167E6" w:rsidRDefault="00F42479" w:rsidP="00F42479">
            <w:pPr>
              <w:tabs>
                <w:tab w:val="left" w:pos="426"/>
              </w:tabs>
              <w:spacing w:after="0" w:line="240" w:lineRule="auto"/>
              <w:rPr>
                <w:rFonts w:ascii="Arial" w:eastAsia="Times New Roman" w:hAnsi="Arial" w:cs="Arial"/>
                <w:b/>
                <w:bCs/>
                <w:sz w:val="24"/>
                <w:szCs w:val="24"/>
              </w:rPr>
            </w:pPr>
            <w:r w:rsidRPr="00F167E6">
              <w:rPr>
                <w:rFonts w:ascii="Arial" w:eastAsia="Times New Roman" w:hAnsi="Arial" w:cs="Arial"/>
                <w:b/>
                <w:bCs/>
                <w:sz w:val="24"/>
                <w:szCs w:val="24"/>
              </w:rPr>
              <w:t>ORDER TITLE</w:t>
            </w:r>
          </w:p>
        </w:tc>
        <w:tc>
          <w:tcPr>
            <w:tcW w:w="2909" w:type="dxa"/>
            <w:shd w:val="clear" w:color="auto" w:fill="auto"/>
          </w:tcPr>
          <w:p w14:paraId="543AA2A1" w14:textId="77777777" w:rsidR="00F42479" w:rsidRPr="00F167E6" w:rsidRDefault="00F42479" w:rsidP="00F42479">
            <w:pPr>
              <w:tabs>
                <w:tab w:val="left" w:pos="426"/>
              </w:tabs>
              <w:spacing w:after="0" w:line="240" w:lineRule="auto"/>
              <w:rPr>
                <w:rFonts w:ascii="Arial" w:eastAsia="Times New Roman" w:hAnsi="Arial" w:cs="Arial"/>
                <w:b/>
                <w:sz w:val="24"/>
                <w:szCs w:val="24"/>
              </w:rPr>
            </w:pPr>
            <w:r w:rsidRPr="00F167E6">
              <w:rPr>
                <w:rFonts w:ascii="Arial" w:eastAsia="Times New Roman" w:hAnsi="Arial" w:cs="Arial"/>
                <w:b/>
                <w:sz w:val="24"/>
                <w:szCs w:val="24"/>
              </w:rPr>
              <w:t>EXTENT TO BE REVOKED</w:t>
            </w:r>
          </w:p>
        </w:tc>
      </w:tr>
      <w:tr w:rsidR="00F42479" w:rsidRPr="003A386E" w14:paraId="61B64641" w14:textId="77777777" w:rsidTr="006071CC">
        <w:tc>
          <w:tcPr>
            <w:tcW w:w="534" w:type="dxa"/>
            <w:shd w:val="clear" w:color="auto" w:fill="auto"/>
          </w:tcPr>
          <w:p w14:paraId="5DFCD69D" w14:textId="77777777" w:rsidR="006071CC" w:rsidRDefault="006071CC" w:rsidP="00F42479">
            <w:pPr>
              <w:tabs>
                <w:tab w:val="left" w:pos="426"/>
              </w:tabs>
              <w:spacing w:after="0" w:line="240" w:lineRule="auto"/>
              <w:jc w:val="both"/>
              <w:rPr>
                <w:rFonts w:ascii="Arial" w:eastAsia="Times New Roman" w:hAnsi="Arial" w:cs="Arial"/>
                <w:b/>
                <w:sz w:val="24"/>
                <w:szCs w:val="24"/>
              </w:rPr>
            </w:pPr>
          </w:p>
          <w:p w14:paraId="4109D46D" w14:textId="08E89731" w:rsidR="00F42479" w:rsidRPr="00F167E6" w:rsidRDefault="00F42479" w:rsidP="00F42479">
            <w:pPr>
              <w:tabs>
                <w:tab w:val="left" w:pos="426"/>
              </w:tabs>
              <w:spacing w:after="0" w:line="240" w:lineRule="auto"/>
              <w:jc w:val="both"/>
              <w:rPr>
                <w:rFonts w:ascii="Arial" w:eastAsia="Times New Roman" w:hAnsi="Arial" w:cs="Arial"/>
                <w:b/>
                <w:sz w:val="24"/>
                <w:szCs w:val="24"/>
              </w:rPr>
            </w:pPr>
            <w:r w:rsidRPr="00F167E6">
              <w:rPr>
                <w:rFonts w:ascii="Arial" w:eastAsia="Times New Roman" w:hAnsi="Arial" w:cs="Arial"/>
                <w:b/>
                <w:sz w:val="24"/>
                <w:szCs w:val="24"/>
              </w:rPr>
              <w:t>1)</w:t>
            </w:r>
          </w:p>
        </w:tc>
        <w:tc>
          <w:tcPr>
            <w:tcW w:w="5698" w:type="dxa"/>
            <w:shd w:val="clear" w:color="auto" w:fill="auto"/>
          </w:tcPr>
          <w:p w14:paraId="01E4527A" w14:textId="77777777" w:rsidR="006071CC" w:rsidRDefault="006071CC" w:rsidP="00F42479">
            <w:pPr>
              <w:tabs>
                <w:tab w:val="left" w:pos="426"/>
              </w:tabs>
              <w:spacing w:after="0" w:line="240" w:lineRule="auto"/>
              <w:rPr>
                <w:rFonts w:ascii="Arial" w:eastAsia="Times New Roman" w:hAnsi="Arial" w:cs="Arial"/>
                <w:bCs/>
                <w:sz w:val="24"/>
                <w:szCs w:val="24"/>
              </w:rPr>
            </w:pPr>
          </w:p>
          <w:p w14:paraId="459E3E32" w14:textId="47C23E7E" w:rsidR="00F42479" w:rsidRPr="00F167E6" w:rsidRDefault="00D941F9" w:rsidP="00F42479">
            <w:pPr>
              <w:tabs>
                <w:tab w:val="left" w:pos="426"/>
              </w:tabs>
              <w:spacing w:after="0" w:line="240" w:lineRule="auto"/>
              <w:rPr>
                <w:rFonts w:ascii="Arial" w:eastAsia="Times New Roman" w:hAnsi="Arial" w:cs="Arial"/>
                <w:bCs/>
                <w:sz w:val="24"/>
                <w:szCs w:val="24"/>
              </w:rPr>
            </w:pPr>
            <w:r w:rsidRPr="00F167E6">
              <w:rPr>
                <w:rFonts w:ascii="Arial" w:eastAsia="Times New Roman" w:hAnsi="Arial" w:cs="Arial"/>
                <w:bCs/>
                <w:sz w:val="24"/>
                <w:szCs w:val="24"/>
              </w:rPr>
              <w:t xml:space="preserve">The </w:t>
            </w:r>
            <w:r w:rsidR="00F42479" w:rsidRPr="00F167E6">
              <w:rPr>
                <w:rFonts w:ascii="Arial" w:eastAsia="Times New Roman" w:hAnsi="Arial" w:cs="Arial"/>
                <w:bCs/>
                <w:sz w:val="24"/>
                <w:szCs w:val="24"/>
              </w:rPr>
              <w:t>D</w:t>
            </w:r>
            <w:r w:rsidRPr="00F167E6">
              <w:rPr>
                <w:rFonts w:ascii="Arial" w:eastAsia="Times New Roman" w:hAnsi="Arial" w:cs="Arial"/>
                <w:bCs/>
                <w:sz w:val="24"/>
                <w:szCs w:val="24"/>
              </w:rPr>
              <w:t>umfries and Galloway Regional Council</w:t>
            </w:r>
          </w:p>
          <w:p w14:paraId="747C7226" w14:textId="1BB1B0FF" w:rsidR="00D941F9" w:rsidRPr="00F167E6" w:rsidRDefault="00D941F9" w:rsidP="00F42479">
            <w:pPr>
              <w:tabs>
                <w:tab w:val="left" w:pos="426"/>
              </w:tabs>
              <w:spacing w:after="0" w:line="240" w:lineRule="auto"/>
              <w:rPr>
                <w:rFonts w:ascii="Arial" w:eastAsia="Times New Roman" w:hAnsi="Arial" w:cs="Arial"/>
                <w:bCs/>
                <w:sz w:val="24"/>
                <w:szCs w:val="24"/>
              </w:rPr>
            </w:pPr>
            <w:r w:rsidRPr="00F167E6">
              <w:rPr>
                <w:rFonts w:ascii="Arial" w:eastAsia="Times New Roman" w:hAnsi="Arial" w:cs="Arial"/>
                <w:bCs/>
                <w:sz w:val="24"/>
                <w:szCs w:val="24"/>
              </w:rPr>
              <w:t>(Waiting Restrictions, Stranraer) (Various Roads)</w:t>
            </w:r>
          </w:p>
          <w:p w14:paraId="0ADFED13" w14:textId="686617BB" w:rsidR="00D941F9" w:rsidRPr="00F167E6" w:rsidRDefault="00D941F9" w:rsidP="00F42479">
            <w:pPr>
              <w:tabs>
                <w:tab w:val="left" w:pos="426"/>
              </w:tabs>
              <w:spacing w:after="0" w:line="240" w:lineRule="auto"/>
              <w:rPr>
                <w:rFonts w:ascii="Arial" w:eastAsia="Times New Roman" w:hAnsi="Arial" w:cs="Arial"/>
                <w:bCs/>
                <w:sz w:val="24"/>
                <w:szCs w:val="24"/>
              </w:rPr>
            </w:pPr>
            <w:r w:rsidRPr="00F167E6">
              <w:rPr>
                <w:rFonts w:ascii="Arial" w:eastAsia="Times New Roman" w:hAnsi="Arial" w:cs="Arial"/>
                <w:bCs/>
                <w:sz w:val="24"/>
                <w:szCs w:val="24"/>
              </w:rPr>
              <w:t>Order No. 1 1980</w:t>
            </w:r>
          </w:p>
          <w:p w14:paraId="3127256D" w14:textId="1055C61F" w:rsidR="00D941F9" w:rsidRPr="00F167E6" w:rsidRDefault="00D941F9" w:rsidP="00F42479">
            <w:pPr>
              <w:tabs>
                <w:tab w:val="left" w:pos="426"/>
              </w:tabs>
              <w:spacing w:after="0" w:line="240" w:lineRule="auto"/>
              <w:rPr>
                <w:rFonts w:ascii="Arial" w:eastAsia="Times New Roman" w:hAnsi="Arial" w:cs="Arial"/>
                <w:bCs/>
                <w:sz w:val="24"/>
                <w:szCs w:val="24"/>
              </w:rPr>
            </w:pPr>
          </w:p>
        </w:tc>
        <w:tc>
          <w:tcPr>
            <w:tcW w:w="2909" w:type="dxa"/>
            <w:shd w:val="clear" w:color="auto" w:fill="auto"/>
          </w:tcPr>
          <w:p w14:paraId="47830B8B" w14:textId="77777777" w:rsidR="006071CC" w:rsidRDefault="006071CC" w:rsidP="00F42479">
            <w:pPr>
              <w:tabs>
                <w:tab w:val="left" w:pos="426"/>
              </w:tabs>
              <w:spacing w:after="0" w:line="240" w:lineRule="auto"/>
              <w:rPr>
                <w:rFonts w:ascii="Arial" w:eastAsia="Times New Roman" w:hAnsi="Arial" w:cs="Arial"/>
                <w:sz w:val="24"/>
                <w:szCs w:val="24"/>
              </w:rPr>
            </w:pPr>
          </w:p>
          <w:p w14:paraId="1FC0D719" w14:textId="2F3CB89C" w:rsidR="00D941F9" w:rsidRDefault="00D941F9" w:rsidP="00F42479">
            <w:pPr>
              <w:tabs>
                <w:tab w:val="left" w:pos="426"/>
              </w:tabs>
              <w:spacing w:after="0" w:line="240" w:lineRule="auto"/>
              <w:rPr>
                <w:rFonts w:ascii="Arial" w:eastAsia="Times New Roman" w:hAnsi="Arial" w:cs="Arial"/>
                <w:sz w:val="24"/>
                <w:szCs w:val="24"/>
              </w:rPr>
            </w:pPr>
            <w:r w:rsidRPr="00F167E6">
              <w:rPr>
                <w:rFonts w:ascii="Arial" w:eastAsia="Times New Roman" w:hAnsi="Arial" w:cs="Arial"/>
                <w:sz w:val="24"/>
                <w:szCs w:val="24"/>
              </w:rPr>
              <w:t>First Schedule</w:t>
            </w:r>
          </w:p>
          <w:p w14:paraId="3B306BFA" w14:textId="6211548E" w:rsidR="00F167E6" w:rsidRPr="00F167E6" w:rsidRDefault="00F167E6" w:rsidP="00F42479">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No Waiting </w:t>
            </w:r>
            <w:proofErr w:type="gramStart"/>
            <w:r>
              <w:rPr>
                <w:rFonts w:ascii="Arial" w:eastAsia="Times New Roman" w:hAnsi="Arial" w:cs="Arial"/>
                <w:sz w:val="24"/>
                <w:szCs w:val="24"/>
              </w:rPr>
              <w:t>At</w:t>
            </w:r>
            <w:proofErr w:type="gramEnd"/>
            <w:r>
              <w:rPr>
                <w:rFonts w:ascii="Arial" w:eastAsia="Times New Roman" w:hAnsi="Arial" w:cs="Arial"/>
                <w:sz w:val="24"/>
                <w:szCs w:val="24"/>
              </w:rPr>
              <w:t xml:space="preserve"> Any Time</w:t>
            </w:r>
          </w:p>
          <w:p w14:paraId="48C368F0" w14:textId="77777777" w:rsidR="00D941F9" w:rsidRPr="00F167E6" w:rsidRDefault="00D941F9" w:rsidP="00F42479">
            <w:pPr>
              <w:tabs>
                <w:tab w:val="left" w:pos="426"/>
              </w:tabs>
              <w:spacing w:after="0" w:line="240" w:lineRule="auto"/>
              <w:rPr>
                <w:rFonts w:ascii="Arial" w:eastAsia="Times New Roman" w:hAnsi="Arial" w:cs="Arial"/>
                <w:sz w:val="24"/>
                <w:szCs w:val="24"/>
              </w:rPr>
            </w:pPr>
            <w:r w:rsidRPr="00F167E6">
              <w:rPr>
                <w:rFonts w:ascii="Arial" w:eastAsia="Times New Roman" w:hAnsi="Arial" w:cs="Arial"/>
                <w:sz w:val="24"/>
                <w:szCs w:val="24"/>
              </w:rPr>
              <w:t>(7) Charlotte Street</w:t>
            </w:r>
          </w:p>
          <w:p w14:paraId="7C1374E9" w14:textId="77777777" w:rsidR="00F42479" w:rsidRDefault="00D941F9" w:rsidP="00F167E6">
            <w:pPr>
              <w:pStyle w:val="ListParagraph"/>
              <w:numPr>
                <w:ilvl w:val="0"/>
                <w:numId w:val="9"/>
              </w:numPr>
              <w:tabs>
                <w:tab w:val="left" w:pos="600"/>
              </w:tabs>
              <w:spacing w:after="0" w:line="240" w:lineRule="auto"/>
              <w:ind w:left="458" w:hanging="425"/>
              <w:rPr>
                <w:rFonts w:ascii="Arial" w:eastAsia="Times New Roman" w:hAnsi="Arial" w:cs="Arial"/>
                <w:sz w:val="24"/>
                <w:szCs w:val="24"/>
              </w:rPr>
            </w:pPr>
            <w:r w:rsidRPr="00F167E6">
              <w:rPr>
                <w:rFonts w:ascii="Arial" w:eastAsia="Times New Roman" w:hAnsi="Arial" w:cs="Arial"/>
                <w:sz w:val="24"/>
                <w:szCs w:val="24"/>
              </w:rPr>
              <w:t>North side – between its junction with St John</w:t>
            </w:r>
            <w:r w:rsidR="00F167E6" w:rsidRPr="00F167E6">
              <w:rPr>
                <w:rFonts w:ascii="Arial" w:eastAsia="Times New Roman" w:hAnsi="Arial" w:cs="Arial"/>
                <w:sz w:val="24"/>
                <w:szCs w:val="24"/>
              </w:rPr>
              <w:t xml:space="preserve"> Street and Harbour Road.</w:t>
            </w:r>
          </w:p>
          <w:p w14:paraId="1F46E7DF" w14:textId="18649A37" w:rsidR="00F167E6" w:rsidRDefault="00F167E6" w:rsidP="00F167E6">
            <w:pPr>
              <w:pStyle w:val="ListParagraph"/>
              <w:numPr>
                <w:ilvl w:val="0"/>
                <w:numId w:val="9"/>
              </w:numPr>
              <w:tabs>
                <w:tab w:val="left" w:pos="600"/>
              </w:tabs>
              <w:spacing w:after="0" w:line="240" w:lineRule="auto"/>
              <w:ind w:left="458" w:hanging="425"/>
              <w:rPr>
                <w:rFonts w:ascii="Arial" w:eastAsia="Times New Roman" w:hAnsi="Arial" w:cs="Arial"/>
                <w:sz w:val="24"/>
                <w:szCs w:val="24"/>
              </w:rPr>
            </w:pPr>
            <w:r>
              <w:rPr>
                <w:rFonts w:ascii="Arial" w:eastAsia="Times New Roman" w:hAnsi="Arial" w:cs="Arial"/>
                <w:sz w:val="24"/>
                <w:szCs w:val="24"/>
              </w:rPr>
              <w:t xml:space="preserve">South side – </w:t>
            </w:r>
          </w:p>
          <w:p w14:paraId="45D3998B" w14:textId="7C8244F2" w:rsidR="00F167E6" w:rsidRPr="00F167E6" w:rsidRDefault="00F167E6" w:rsidP="00F167E6">
            <w:pPr>
              <w:pStyle w:val="ListParagraph"/>
              <w:tabs>
                <w:tab w:val="left" w:pos="600"/>
              </w:tabs>
              <w:spacing w:after="0" w:line="240" w:lineRule="auto"/>
              <w:ind w:left="458"/>
              <w:rPr>
                <w:rFonts w:ascii="Arial" w:eastAsia="Times New Roman" w:hAnsi="Arial" w:cs="Arial"/>
                <w:sz w:val="24"/>
                <w:szCs w:val="24"/>
              </w:rPr>
            </w:pPr>
            <w:r>
              <w:rPr>
                <w:rFonts w:ascii="Arial" w:eastAsia="Times New Roman" w:hAnsi="Arial" w:cs="Arial"/>
                <w:sz w:val="24"/>
                <w:szCs w:val="24"/>
              </w:rPr>
              <w:t xml:space="preserve">between its junction with Castle Street and </w:t>
            </w:r>
            <w:proofErr w:type="spellStart"/>
            <w:r>
              <w:rPr>
                <w:rFonts w:ascii="Arial" w:eastAsia="Times New Roman" w:hAnsi="Arial" w:cs="Arial"/>
                <w:sz w:val="24"/>
                <w:szCs w:val="24"/>
              </w:rPr>
              <w:t>Bellevilla</w:t>
            </w:r>
            <w:proofErr w:type="spellEnd"/>
            <w:r>
              <w:rPr>
                <w:rFonts w:ascii="Arial" w:eastAsia="Times New Roman" w:hAnsi="Arial" w:cs="Arial"/>
                <w:sz w:val="24"/>
                <w:szCs w:val="24"/>
              </w:rPr>
              <w:t xml:space="preserve"> Road.</w:t>
            </w:r>
          </w:p>
        </w:tc>
      </w:tr>
      <w:tr w:rsidR="00F167E6" w:rsidRPr="003A386E" w14:paraId="601B62EE" w14:textId="77777777" w:rsidTr="006071CC">
        <w:tc>
          <w:tcPr>
            <w:tcW w:w="534" w:type="dxa"/>
            <w:shd w:val="clear" w:color="auto" w:fill="auto"/>
          </w:tcPr>
          <w:p w14:paraId="41A8A662" w14:textId="77777777" w:rsidR="00F167E6" w:rsidRPr="00F167E6" w:rsidRDefault="00F167E6" w:rsidP="00F42479">
            <w:pPr>
              <w:tabs>
                <w:tab w:val="left" w:pos="426"/>
              </w:tabs>
              <w:spacing w:after="0" w:line="240" w:lineRule="auto"/>
              <w:jc w:val="both"/>
              <w:rPr>
                <w:rFonts w:ascii="Arial" w:eastAsia="Times New Roman" w:hAnsi="Arial" w:cs="Arial"/>
                <w:b/>
                <w:color w:val="FF0000"/>
                <w:sz w:val="12"/>
                <w:szCs w:val="12"/>
              </w:rPr>
            </w:pPr>
          </w:p>
        </w:tc>
        <w:tc>
          <w:tcPr>
            <w:tcW w:w="5698" w:type="dxa"/>
            <w:shd w:val="clear" w:color="auto" w:fill="auto"/>
          </w:tcPr>
          <w:p w14:paraId="7E03D125" w14:textId="15AF2798" w:rsidR="00F167E6" w:rsidRPr="00F167E6" w:rsidRDefault="00F167E6" w:rsidP="00F42479">
            <w:pPr>
              <w:tabs>
                <w:tab w:val="left" w:pos="426"/>
              </w:tabs>
              <w:spacing w:after="0" w:line="240" w:lineRule="auto"/>
              <w:rPr>
                <w:rFonts w:ascii="Arial" w:eastAsia="Times New Roman" w:hAnsi="Arial" w:cs="Arial"/>
                <w:bCs/>
                <w:color w:val="FF0000"/>
                <w:sz w:val="12"/>
                <w:szCs w:val="12"/>
              </w:rPr>
            </w:pPr>
          </w:p>
        </w:tc>
        <w:tc>
          <w:tcPr>
            <w:tcW w:w="2909" w:type="dxa"/>
            <w:shd w:val="clear" w:color="auto" w:fill="auto"/>
          </w:tcPr>
          <w:p w14:paraId="737B6695" w14:textId="77777777" w:rsidR="00F167E6" w:rsidRPr="00F167E6" w:rsidRDefault="00F167E6" w:rsidP="00F42479">
            <w:pPr>
              <w:tabs>
                <w:tab w:val="left" w:pos="426"/>
              </w:tabs>
              <w:spacing w:after="0" w:line="240" w:lineRule="auto"/>
              <w:rPr>
                <w:rFonts w:ascii="Arial" w:eastAsia="Times New Roman" w:hAnsi="Arial" w:cs="Arial"/>
                <w:color w:val="FF0000"/>
                <w:sz w:val="12"/>
                <w:szCs w:val="12"/>
              </w:rPr>
            </w:pPr>
          </w:p>
        </w:tc>
      </w:tr>
      <w:tr w:rsidR="00F167E6" w:rsidRPr="003A386E" w14:paraId="1E7E9C26" w14:textId="77777777" w:rsidTr="006071CC">
        <w:tc>
          <w:tcPr>
            <w:tcW w:w="534" w:type="dxa"/>
            <w:shd w:val="clear" w:color="auto" w:fill="auto"/>
          </w:tcPr>
          <w:p w14:paraId="6A7FA9C3" w14:textId="77777777" w:rsidR="00F167E6" w:rsidRPr="003A386E" w:rsidRDefault="00F167E6" w:rsidP="00F42479">
            <w:pPr>
              <w:tabs>
                <w:tab w:val="left" w:pos="426"/>
              </w:tabs>
              <w:spacing w:after="0" w:line="240" w:lineRule="auto"/>
              <w:jc w:val="both"/>
              <w:rPr>
                <w:rFonts w:ascii="Arial" w:eastAsia="Times New Roman" w:hAnsi="Arial" w:cs="Arial"/>
                <w:b/>
                <w:color w:val="FF0000"/>
                <w:sz w:val="24"/>
                <w:szCs w:val="24"/>
              </w:rPr>
            </w:pPr>
          </w:p>
        </w:tc>
        <w:tc>
          <w:tcPr>
            <w:tcW w:w="5698" w:type="dxa"/>
            <w:shd w:val="clear" w:color="auto" w:fill="auto"/>
          </w:tcPr>
          <w:p w14:paraId="3EA09354" w14:textId="77777777" w:rsidR="00F167E6" w:rsidRDefault="00F167E6" w:rsidP="00F42479">
            <w:pPr>
              <w:tabs>
                <w:tab w:val="left" w:pos="426"/>
              </w:tabs>
              <w:spacing w:after="0" w:line="240" w:lineRule="auto"/>
              <w:rPr>
                <w:rFonts w:ascii="Arial" w:eastAsia="Times New Roman" w:hAnsi="Arial" w:cs="Arial"/>
                <w:bCs/>
                <w:color w:val="FF0000"/>
                <w:sz w:val="24"/>
                <w:szCs w:val="24"/>
              </w:rPr>
            </w:pPr>
          </w:p>
        </w:tc>
        <w:tc>
          <w:tcPr>
            <w:tcW w:w="2909" w:type="dxa"/>
            <w:shd w:val="clear" w:color="auto" w:fill="auto"/>
          </w:tcPr>
          <w:p w14:paraId="71ED46E3" w14:textId="77777777" w:rsidR="00F167E6" w:rsidRDefault="00F167E6" w:rsidP="00F167E6">
            <w:pPr>
              <w:tabs>
                <w:tab w:val="left" w:pos="426"/>
              </w:tabs>
              <w:spacing w:after="0" w:line="240" w:lineRule="auto"/>
              <w:rPr>
                <w:rFonts w:ascii="Arial" w:eastAsia="Times New Roman" w:hAnsi="Arial" w:cs="Arial"/>
                <w:sz w:val="24"/>
                <w:szCs w:val="24"/>
              </w:rPr>
            </w:pPr>
            <w:r w:rsidRPr="00F167E6">
              <w:rPr>
                <w:rFonts w:ascii="Arial" w:eastAsia="Times New Roman" w:hAnsi="Arial" w:cs="Arial"/>
                <w:sz w:val="24"/>
                <w:szCs w:val="24"/>
              </w:rPr>
              <w:t>First Schedule</w:t>
            </w:r>
          </w:p>
          <w:p w14:paraId="36C56C39" w14:textId="77777777" w:rsidR="00F167E6" w:rsidRPr="00F167E6" w:rsidRDefault="00F167E6" w:rsidP="00F167E6">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No Waiting </w:t>
            </w:r>
            <w:proofErr w:type="gramStart"/>
            <w:r>
              <w:rPr>
                <w:rFonts w:ascii="Arial" w:eastAsia="Times New Roman" w:hAnsi="Arial" w:cs="Arial"/>
                <w:sz w:val="24"/>
                <w:szCs w:val="24"/>
              </w:rPr>
              <w:t>At</w:t>
            </w:r>
            <w:proofErr w:type="gramEnd"/>
            <w:r>
              <w:rPr>
                <w:rFonts w:ascii="Arial" w:eastAsia="Times New Roman" w:hAnsi="Arial" w:cs="Arial"/>
                <w:sz w:val="24"/>
                <w:szCs w:val="24"/>
              </w:rPr>
              <w:t xml:space="preserve"> Any Time</w:t>
            </w:r>
          </w:p>
          <w:p w14:paraId="4ED5A6FD" w14:textId="0E177A24" w:rsidR="00F167E6" w:rsidRPr="00F167E6" w:rsidRDefault="00F167E6" w:rsidP="00F167E6">
            <w:pPr>
              <w:tabs>
                <w:tab w:val="left" w:pos="426"/>
              </w:tabs>
              <w:spacing w:after="0" w:line="240" w:lineRule="auto"/>
              <w:rPr>
                <w:rFonts w:ascii="Arial" w:eastAsia="Times New Roman" w:hAnsi="Arial" w:cs="Arial"/>
                <w:sz w:val="24"/>
                <w:szCs w:val="24"/>
              </w:rPr>
            </w:pPr>
            <w:r w:rsidRPr="00F167E6">
              <w:rPr>
                <w:rFonts w:ascii="Arial" w:eastAsia="Times New Roman" w:hAnsi="Arial" w:cs="Arial"/>
                <w:sz w:val="24"/>
                <w:szCs w:val="24"/>
              </w:rPr>
              <w:t>(</w:t>
            </w:r>
            <w:r>
              <w:rPr>
                <w:rFonts w:ascii="Arial" w:eastAsia="Times New Roman" w:hAnsi="Arial" w:cs="Arial"/>
                <w:sz w:val="24"/>
                <w:szCs w:val="24"/>
              </w:rPr>
              <w:t>36</w:t>
            </w:r>
            <w:r w:rsidRPr="00F167E6">
              <w:rPr>
                <w:rFonts w:ascii="Arial" w:eastAsia="Times New Roman" w:hAnsi="Arial" w:cs="Arial"/>
                <w:sz w:val="24"/>
                <w:szCs w:val="24"/>
              </w:rPr>
              <w:t xml:space="preserve">) </w:t>
            </w:r>
            <w:r>
              <w:rPr>
                <w:rFonts w:ascii="Arial" w:eastAsia="Times New Roman" w:hAnsi="Arial" w:cs="Arial"/>
                <w:sz w:val="24"/>
                <w:szCs w:val="24"/>
              </w:rPr>
              <w:t>St Andrews Street</w:t>
            </w:r>
          </w:p>
          <w:p w14:paraId="7A68BAC0" w14:textId="77777777" w:rsidR="00F167E6" w:rsidRDefault="00F167E6" w:rsidP="00F167E6">
            <w:pPr>
              <w:pStyle w:val="ListParagraph"/>
              <w:spacing w:after="0" w:line="240" w:lineRule="auto"/>
              <w:ind w:left="600"/>
              <w:rPr>
                <w:rFonts w:ascii="Arial" w:eastAsia="Times New Roman" w:hAnsi="Arial" w:cs="Arial"/>
                <w:sz w:val="24"/>
                <w:szCs w:val="24"/>
              </w:rPr>
            </w:pPr>
            <w:r>
              <w:rPr>
                <w:rFonts w:ascii="Arial" w:eastAsia="Times New Roman" w:hAnsi="Arial" w:cs="Arial"/>
                <w:sz w:val="24"/>
                <w:szCs w:val="24"/>
              </w:rPr>
              <w:t>Both</w:t>
            </w:r>
            <w:r w:rsidRPr="00F167E6">
              <w:rPr>
                <w:rFonts w:ascii="Arial" w:eastAsia="Times New Roman" w:hAnsi="Arial" w:cs="Arial"/>
                <w:sz w:val="24"/>
                <w:szCs w:val="24"/>
              </w:rPr>
              <w:t xml:space="preserve"> side</w:t>
            </w:r>
            <w:r>
              <w:rPr>
                <w:rFonts w:ascii="Arial" w:eastAsia="Times New Roman" w:hAnsi="Arial" w:cs="Arial"/>
                <w:sz w:val="24"/>
                <w:szCs w:val="24"/>
              </w:rPr>
              <w:t>s</w:t>
            </w:r>
            <w:r w:rsidRPr="00F167E6">
              <w:rPr>
                <w:rFonts w:ascii="Arial" w:eastAsia="Times New Roman" w:hAnsi="Arial" w:cs="Arial"/>
                <w:sz w:val="24"/>
                <w:szCs w:val="24"/>
              </w:rPr>
              <w:t xml:space="preserve"> – </w:t>
            </w:r>
          </w:p>
          <w:p w14:paraId="3140D02A" w14:textId="252E4062" w:rsidR="00F167E6" w:rsidRDefault="00F167E6" w:rsidP="00F167E6">
            <w:pPr>
              <w:pStyle w:val="ListParagraph"/>
              <w:spacing w:after="0" w:line="240" w:lineRule="auto"/>
              <w:ind w:left="600"/>
              <w:rPr>
                <w:rFonts w:ascii="Arial" w:eastAsia="Times New Roman" w:hAnsi="Arial" w:cs="Arial"/>
                <w:color w:val="FF0000"/>
                <w:sz w:val="24"/>
                <w:szCs w:val="24"/>
              </w:rPr>
            </w:pPr>
            <w:r>
              <w:rPr>
                <w:rFonts w:ascii="Arial" w:eastAsia="Times New Roman" w:hAnsi="Arial" w:cs="Arial"/>
                <w:sz w:val="24"/>
                <w:szCs w:val="24"/>
              </w:rPr>
              <w:t>from its junction with Charlotte Street to Rose Street.</w:t>
            </w:r>
          </w:p>
        </w:tc>
      </w:tr>
      <w:tr w:rsidR="00F167E6" w:rsidRPr="003A386E" w14:paraId="24FEBF07" w14:textId="77777777" w:rsidTr="006071CC">
        <w:tc>
          <w:tcPr>
            <w:tcW w:w="534" w:type="dxa"/>
            <w:shd w:val="clear" w:color="auto" w:fill="auto"/>
          </w:tcPr>
          <w:p w14:paraId="00F52A6A" w14:textId="77777777" w:rsidR="00F167E6" w:rsidRPr="00F167E6" w:rsidRDefault="00F167E6" w:rsidP="00F42479">
            <w:pPr>
              <w:tabs>
                <w:tab w:val="left" w:pos="426"/>
              </w:tabs>
              <w:spacing w:after="0" w:line="240" w:lineRule="auto"/>
              <w:jc w:val="both"/>
              <w:rPr>
                <w:rFonts w:ascii="Arial" w:eastAsia="Times New Roman" w:hAnsi="Arial" w:cs="Arial"/>
                <w:b/>
                <w:color w:val="FF0000"/>
                <w:sz w:val="12"/>
                <w:szCs w:val="12"/>
              </w:rPr>
            </w:pPr>
          </w:p>
        </w:tc>
        <w:tc>
          <w:tcPr>
            <w:tcW w:w="5698" w:type="dxa"/>
            <w:shd w:val="clear" w:color="auto" w:fill="auto"/>
          </w:tcPr>
          <w:p w14:paraId="5868D55C" w14:textId="77777777" w:rsidR="00F167E6" w:rsidRPr="00F167E6" w:rsidRDefault="00F167E6" w:rsidP="00F42479">
            <w:pPr>
              <w:tabs>
                <w:tab w:val="left" w:pos="426"/>
              </w:tabs>
              <w:spacing w:after="0" w:line="240" w:lineRule="auto"/>
              <w:rPr>
                <w:rFonts w:ascii="Arial" w:eastAsia="Times New Roman" w:hAnsi="Arial" w:cs="Arial"/>
                <w:bCs/>
                <w:color w:val="FF0000"/>
                <w:sz w:val="12"/>
                <w:szCs w:val="12"/>
              </w:rPr>
            </w:pPr>
          </w:p>
        </w:tc>
        <w:tc>
          <w:tcPr>
            <w:tcW w:w="2909" w:type="dxa"/>
            <w:shd w:val="clear" w:color="auto" w:fill="auto"/>
          </w:tcPr>
          <w:p w14:paraId="48CE14BF" w14:textId="77777777" w:rsidR="00F167E6" w:rsidRPr="00F167E6" w:rsidRDefault="00F167E6" w:rsidP="00F167E6">
            <w:pPr>
              <w:tabs>
                <w:tab w:val="left" w:pos="426"/>
              </w:tabs>
              <w:spacing w:after="0" w:line="240" w:lineRule="auto"/>
              <w:rPr>
                <w:rFonts w:ascii="Arial" w:eastAsia="Times New Roman" w:hAnsi="Arial" w:cs="Arial"/>
                <w:sz w:val="12"/>
                <w:szCs w:val="12"/>
              </w:rPr>
            </w:pPr>
          </w:p>
        </w:tc>
      </w:tr>
      <w:tr w:rsidR="00F167E6" w:rsidRPr="003A386E" w14:paraId="6FB2CF51" w14:textId="77777777" w:rsidTr="006071CC">
        <w:tc>
          <w:tcPr>
            <w:tcW w:w="534" w:type="dxa"/>
            <w:shd w:val="clear" w:color="auto" w:fill="auto"/>
          </w:tcPr>
          <w:p w14:paraId="25C351E8" w14:textId="77777777" w:rsidR="00F167E6" w:rsidRPr="003A386E" w:rsidRDefault="00F167E6" w:rsidP="00F42479">
            <w:pPr>
              <w:tabs>
                <w:tab w:val="left" w:pos="426"/>
              </w:tabs>
              <w:spacing w:after="0" w:line="240" w:lineRule="auto"/>
              <w:jc w:val="both"/>
              <w:rPr>
                <w:rFonts w:ascii="Arial" w:eastAsia="Times New Roman" w:hAnsi="Arial" w:cs="Arial"/>
                <w:b/>
                <w:color w:val="FF0000"/>
                <w:sz w:val="24"/>
                <w:szCs w:val="24"/>
              </w:rPr>
            </w:pPr>
          </w:p>
        </w:tc>
        <w:tc>
          <w:tcPr>
            <w:tcW w:w="5698" w:type="dxa"/>
            <w:shd w:val="clear" w:color="auto" w:fill="auto"/>
          </w:tcPr>
          <w:p w14:paraId="512A0174" w14:textId="77777777" w:rsidR="00F167E6" w:rsidRDefault="00F167E6" w:rsidP="00F42479">
            <w:pPr>
              <w:tabs>
                <w:tab w:val="left" w:pos="426"/>
              </w:tabs>
              <w:spacing w:after="0" w:line="240" w:lineRule="auto"/>
              <w:rPr>
                <w:rFonts w:ascii="Arial" w:eastAsia="Times New Roman" w:hAnsi="Arial" w:cs="Arial"/>
                <w:bCs/>
                <w:color w:val="FF0000"/>
                <w:sz w:val="24"/>
                <w:szCs w:val="24"/>
              </w:rPr>
            </w:pPr>
          </w:p>
        </w:tc>
        <w:tc>
          <w:tcPr>
            <w:tcW w:w="2909" w:type="dxa"/>
            <w:shd w:val="clear" w:color="auto" w:fill="auto"/>
          </w:tcPr>
          <w:p w14:paraId="629C6371" w14:textId="77777777" w:rsidR="00F167E6" w:rsidRDefault="00F167E6" w:rsidP="00F167E6">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Second Schedule</w:t>
            </w:r>
          </w:p>
          <w:p w14:paraId="46A05674" w14:textId="77777777" w:rsidR="00F167E6" w:rsidRDefault="00F167E6" w:rsidP="00F167E6">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Waiting Restrictions </w:t>
            </w:r>
            <w:proofErr w:type="gramStart"/>
            <w:r>
              <w:rPr>
                <w:rFonts w:ascii="Arial" w:eastAsia="Times New Roman" w:hAnsi="Arial" w:cs="Arial"/>
                <w:sz w:val="24"/>
                <w:szCs w:val="24"/>
              </w:rPr>
              <w:t>To</w:t>
            </w:r>
            <w:proofErr w:type="gramEnd"/>
            <w:r>
              <w:rPr>
                <w:rFonts w:ascii="Arial" w:eastAsia="Times New Roman" w:hAnsi="Arial" w:cs="Arial"/>
                <w:sz w:val="24"/>
                <w:szCs w:val="24"/>
              </w:rPr>
              <w:t xml:space="preserve"> Not More Than 30 Minutes In Any Period Of One Hour Between 8 am and 6 pm</w:t>
            </w:r>
          </w:p>
          <w:p w14:paraId="6B533A50" w14:textId="77777777" w:rsidR="00F167E6" w:rsidRDefault="00F167E6" w:rsidP="00F167E6">
            <w:pPr>
              <w:pStyle w:val="ListParagraph"/>
              <w:numPr>
                <w:ilvl w:val="0"/>
                <w:numId w:val="12"/>
              </w:numPr>
              <w:tabs>
                <w:tab w:val="left" w:pos="426"/>
              </w:tabs>
              <w:spacing w:after="0" w:line="240" w:lineRule="auto"/>
              <w:ind w:left="458" w:hanging="458"/>
              <w:rPr>
                <w:rFonts w:ascii="Arial" w:eastAsia="Times New Roman" w:hAnsi="Arial" w:cs="Arial"/>
                <w:sz w:val="24"/>
                <w:szCs w:val="24"/>
              </w:rPr>
            </w:pPr>
            <w:r>
              <w:rPr>
                <w:rFonts w:ascii="Arial" w:eastAsia="Times New Roman" w:hAnsi="Arial" w:cs="Arial"/>
                <w:sz w:val="24"/>
                <w:szCs w:val="24"/>
              </w:rPr>
              <w:t>Charlotte Street</w:t>
            </w:r>
          </w:p>
          <w:p w14:paraId="5386A69E" w14:textId="0E93C239" w:rsidR="00F167E6" w:rsidRPr="00F167E6" w:rsidRDefault="00574812" w:rsidP="00F167E6">
            <w:pPr>
              <w:pStyle w:val="ListParagraph"/>
              <w:tabs>
                <w:tab w:val="left" w:pos="426"/>
              </w:tabs>
              <w:spacing w:after="0" w:line="240" w:lineRule="auto"/>
              <w:ind w:left="458"/>
              <w:rPr>
                <w:rFonts w:ascii="Arial" w:eastAsia="Times New Roman" w:hAnsi="Arial" w:cs="Arial"/>
                <w:sz w:val="24"/>
                <w:szCs w:val="24"/>
              </w:rPr>
            </w:pPr>
            <w:r>
              <w:rPr>
                <w:rFonts w:ascii="Arial" w:eastAsia="Times New Roman" w:hAnsi="Arial" w:cs="Arial"/>
                <w:sz w:val="24"/>
                <w:szCs w:val="24"/>
              </w:rPr>
              <w:t xml:space="preserve">North side between its junction with North Strand Street and a point ex </w:t>
            </w:r>
            <w:proofErr w:type="spellStart"/>
            <w:r>
              <w:rPr>
                <w:rFonts w:ascii="Arial" w:eastAsia="Times New Roman" w:hAnsi="Arial" w:cs="Arial"/>
                <w:sz w:val="24"/>
                <w:szCs w:val="24"/>
              </w:rPr>
              <w:t>adverso</w:t>
            </w:r>
            <w:proofErr w:type="spellEnd"/>
            <w:r>
              <w:rPr>
                <w:rFonts w:ascii="Arial" w:eastAsia="Times New Roman" w:hAnsi="Arial" w:cs="Arial"/>
                <w:sz w:val="24"/>
                <w:szCs w:val="24"/>
              </w:rPr>
              <w:t xml:space="preserve"> its junction with the west side of St John Street. </w:t>
            </w:r>
          </w:p>
        </w:tc>
      </w:tr>
      <w:tr w:rsidR="00574812" w:rsidRPr="003A386E" w14:paraId="42B95FAD" w14:textId="77777777" w:rsidTr="006071CC">
        <w:tc>
          <w:tcPr>
            <w:tcW w:w="534" w:type="dxa"/>
            <w:shd w:val="clear" w:color="auto" w:fill="auto"/>
          </w:tcPr>
          <w:p w14:paraId="40C1A0BD" w14:textId="77777777" w:rsidR="00574812" w:rsidRPr="00574812" w:rsidRDefault="00574812" w:rsidP="00F42479">
            <w:pPr>
              <w:tabs>
                <w:tab w:val="left" w:pos="426"/>
              </w:tabs>
              <w:spacing w:after="0" w:line="240" w:lineRule="auto"/>
              <w:jc w:val="both"/>
              <w:rPr>
                <w:rFonts w:ascii="Arial" w:eastAsia="Times New Roman" w:hAnsi="Arial" w:cs="Arial"/>
                <w:b/>
                <w:color w:val="FF0000"/>
                <w:sz w:val="12"/>
                <w:szCs w:val="12"/>
              </w:rPr>
            </w:pPr>
          </w:p>
        </w:tc>
        <w:tc>
          <w:tcPr>
            <w:tcW w:w="5698" w:type="dxa"/>
            <w:shd w:val="clear" w:color="auto" w:fill="auto"/>
          </w:tcPr>
          <w:p w14:paraId="5F405484" w14:textId="77777777" w:rsidR="00574812" w:rsidRPr="00574812" w:rsidRDefault="00574812" w:rsidP="00F42479">
            <w:pPr>
              <w:tabs>
                <w:tab w:val="left" w:pos="426"/>
              </w:tabs>
              <w:spacing w:after="0" w:line="240" w:lineRule="auto"/>
              <w:rPr>
                <w:rFonts w:ascii="Arial" w:eastAsia="Times New Roman" w:hAnsi="Arial" w:cs="Arial"/>
                <w:bCs/>
                <w:color w:val="FF0000"/>
                <w:sz w:val="12"/>
                <w:szCs w:val="12"/>
              </w:rPr>
            </w:pPr>
          </w:p>
        </w:tc>
        <w:tc>
          <w:tcPr>
            <w:tcW w:w="2909" w:type="dxa"/>
            <w:shd w:val="clear" w:color="auto" w:fill="auto"/>
          </w:tcPr>
          <w:p w14:paraId="41F72E56" w14:textId="77777777" w:rsidR="00574812" w:rsidRPr="00574812" w:rsidRDefault="00574812" w:rsidP="00F167E6">
            <w:pPr>
              <w:tabs>
                <w:tab w:val="left" w:pos="426"/>
              </w:tabs>
              <w:spacing w:after="0" w:line="240" w:lineRule="auto"/>
              <w:rPr>
                <w:rFonts w:ascii="Arial" w:eastAsia="Times New Roman" w:hAnsi="Arial" w:cs="Arial"/>
                <w:sz w:val="12"/>
                <w:szCs w:val="12"/>
              </w:rPr>
            </w:pPr>
          </w:p>
        </w:tc>
      </w:tr>
      <w:bookmarkEnd w:id="3"/>
    </w:tbl>
    <w:p w14:paraId="28B226DF" w14:textId="77777777" w:rsidR="00F42479" w:rsidRPr="003A386E" w:rsidRDefault="00F42479" w:rsidP="00F42479">
      <w:pPr>
        <w:tabs>
          <w:tab w:val="left" w:pos="426"/>
        </w:tabs>
        <w:spacing w:after="0" w:line="240" w:lineRule="auto"/>
        <w:rPr>
          <w:rFonts w:ascii="Arial" w:eastAsia="Times New Roman" w:hAnsi="Arial" w:cs="Arial"/>
          <w:color w:val="FF0000"/>
          <w:sz w:val="24"/>
          <w:szCs w:val="20"/>
        </w:rPr>
      </w:pPr>
    </w:p>
    <w:p w14:paraId="3C0164FF" w14:textId="3044B667" w:rsidR="004B4D35" w:rsidRPr="004B4D35" w:rsidRDefault="004B4D35" w:rsidP="004B4D35">
      <w:pPr>
        <w:spacing w:after="0" w:line="240" w:lineRule="auto"/>
        <w:rPr>
          <w:rFonts w:ascii="Arial" w:eastAsia="Times New Roman" w:hAnsi="Arial" w:cs="Arial"/>
          <w:bCs/>
          <w:sz w:val="24"/>
          <w:szCs w:val="24"/>
        </w:rPr>
      </w:pPr>
      <w:r w:rsidRPr="00EC074C">
        <w:rPr>
          <w:rFonts w:ascii="Arial" w:eastAsia="Times New Roman" w:hAnsi="Arial" w:cs="Arial"/>
          <w:sz w:val="24"/>
          <w:szCs w:val="24"/>
        </w:rPr>
        <w:t xml:space="preserve">This is Schedule </w:t>
      </w:r>
      <w:r w:rsidR="00A07FE8">
        <w:rPr>
          <w:rFonts w:ascii="Arial" w:eastAsia="Times New Roman" w:hAnsi="Arial" w:cs="Arial"/>
          <w:sz w:val="24"/>
          <w:szCs w:val="24"/>
        </w:rPr>
        <w:t>Four</w:t>
      </w:r>
      <w:r w:rsidRPr="00EC074C">
        <w:rPr>
          <w:rFonts w:ascii="Arial" w:eastAsia="Times New Roman" w:hAnsi="Arial" w:cs="Arial"/>
          <w:sz w:val="24"/>
          <w:szCs w:val="24"/>
        </w:rPr>
        <w:t xml:space="preserve"> referred to in the foregoing The Dumfries and Galloway Council (C14w Charlotte Street and </w:t>
      </w:r>
      <w:r w:rsidRPr="004B4D35">
        <w:rPr>
          <w:rFonts w:ascii="Arial" w:eastAsia="Times New Roman" w:hAnsi="Arial" w:cs="Arial"/>
          <w:sz w:val="24"/>
          <w:szCs w:val="24"/>
        </w:rPr>
        <w:t>U487w St Andrew Street, Stranraer) (Waiting Restrictions) Traffic Regulation Order 2019.</w:t>
      </w:r>
    </w:p>
    <w:p w14:paraId="1C8C65C1" w14:textId="77777777" w:rsidR="004B4D35" w:rsidRPr="004B4D35" w:rsidRDefault="004B4D35" w:rsidP="004B4D35">
      <w:pPr>
        <w:spacing w:after="0" w:line="240" w:lineRule="auto"/>
        <w:rPr>
          <w:rFonts w:ascii="Arial" w:eastAsia="Times New Roman" w:hAnsi="Arial" w:cs="Arial"/>
          <w:bCs/>
          <w:sz w:val="24"/>
          <w:szCs w:val="24"/>
        </w:rPr>
      </w:pPr>
    </w:p>
    <w:p w14:paraId="51284BCB" w14:textId="77777777" w:rsidR="004B4D35" w:rsidRPr="004B4D35" w:rsidRDefault="004B4D35" w:rsidP="004B4D35">
      <w:pPr>
        <w:spacing w:after="0" w:line="240" w:lineRule="auto"/>
        <w:rPr>
          <w:rFonts w:ascii="Arial" w:eastAsia="Times New Roman" w:hAnsi="Arial" w:cs="Arial"/>
          <w:bCs/>
          <w:sz w:val="24"/>
          <w:szCs w:val="24"/>
        </w:rPr>
      </w:pPr>
    </w:p>
    <w:p w14:paraId="11F08ACF" w14:textId="77777777" w:rsidR="004B4D35" w:rsidRPr="004B4D35" w:rsidRDefault="004B4D35" w:rsidP="004B4D35">
      <w:pPr>
        <w:spacing w:after="0" w:line="240" w:lineRule="auto"/>
        <w:rPr>
          <w:rFonts w:ascii="Arial" w:eastAsia="Times New Roman" w:hAnsi="Arial" w:cs="Arial"/>
          <w:bCs/>
          <w:sz w:val="24"/>
          <w:szCs w:val="24"/>
        </w:rPr>
      </w:pPr>
    </w:p>
    <w:p w14:paraId="5409D56E" w14:textId="77777777" w:rsidR="004B4D35" w:rsidRPr="004B4D35" w:rsidRDefault="004B4D35" w:rsidP="004B4D35">
      <w:pPr>
        <w:tabs>
          <w:tab w:val="left" w:pos="3686"/>
        </w:tabs>
        <w:spacing w:after="0" w:line="240" w:lineRule="auto"/>
        <w:ind w:left="142"/>
        <w:jc w:val="right"/>
        <w:rPr>
          <w:rFonts w:ascii="Arial" w:eastAsia="Times New Roman" w:hAnsi="Arial" w:cs="Arial"/>
          <w:bCs/>
          <w:sz w:val="24"/>
          <w:szCs w:val="24"/>
        </w:rPr>
      </w:pPr>
      <w:proofErr w:type="gramStart"/>
      <w:r w:rsidRPr="004B4D35">
        <w:rPr>
          <w:rFonts w:ascii="Arial" w:eastAsia="Times New Roman" w:hAnsi="Arial" w:cs="Arial"/>
          <w:bCs/>
          <w:sz w:val="24"/>
          <w:szCs w:val="24"/>
        </w:rPr>
        <w:t>…..</w:t>
      </w:r>
      <w:proofErr w:type="gramEnd"/>
      <w:r w:rsidRPr="004B4D35">
        <w:rPr>
          <w:rFonts w:ascii="Arial" w:eastAsia="Times New Roman" w:hAnsi="Arial" w:cs="Arial"/>
          <w:bCs/>
          <w:sz w:val="24"/>
          <w:szCs w:val="24"/>
        </w:rPr>
        <w:t>………………………Proper Officer</w:t>
      </w:r>
    </w:p>
    <w:p w14:paraId="7D0E9575" w14:textId="77777777" w:rsidR="00F42479" w:rsidRPr="003A386E" w:rsidRDefault="00F42479" w:rsidP="00F42479">
      <w:pPr>
        <w:spacing w:after="0" w:line="240" w:lineRule="auto"/>
        <w:rPr>
          <w:rFonts w:ascii="Arial" w:eastAsia="Times New Roman" w:hAnsi="Arial" w:cs="Arial"/>
          <w:bCs/>
          <w:color w:val="FF0000"/>
          <w:sz w:val="24"/>
          <w:szCs w:val="24"/>
        </w:rPr>
      </w:pPr>
    </w:p>
    <w:p w14:paraId="3388AFA0" w14:textId="52D4E2EB" w:rsidR="00E26533" w:rsidRDefault="00E26533">
      <w:pPr>
        <w:rPr>
          <w:color w:val="FF0000"/>
        </w:rPr>
      </w:pPr>
      <w:r>
        <w:rPr>
          <w:color w:val="FF0000"/>
        </w:rPr>
        <w:br w:type="page"/>
      </w:r>
    </w:p>
    <w:p w14:paraId="62343001" w14:textId="77777777" w:rsidR="00E26533" w:rsidRPr="00F167E6" w:rsidRDefault="00E26533" w:rsidP="00E26533">
      <w:pPr>
        <w:keepNext/>
        <w:spacing w:after="0" w:line="240" w:lineRule="auto"/>
        <w:jc w:val="center"/>
        <w:outlineLvl w:val="1"/>
        <w:rPr>
          <w:rFonts w:ascii="Arial" w:eastAsia="Times New Roman" w:hAnsi="Arial" w:cs="Arial"/>
          <w:b/>
          <w:sz w:val="24"/>
          <w:szCs w:val="20"/>
          <w:u w:val="single"/>
        </w:rPr>
      </w:pPr>
      <w:r w:rsidRPr="00F167E6">
        <w:rPr>
          <w:rFonts w:ascii="Arial" w:eastAsia="Times New Roman" w:hAnsi="Arial" w:cs="Arial"/>
          <w:b/>
          <w:sz w:val="24"/>
          <w:szCs w:val="20"/>
          <w:u w:val="single"/>
        </w:rPr>
        <w:lastRenderedPageBreak/>
        <w:t>SCHEDULE FOUR</w:t>
      </w:r>
    </w:p>
    <w:p w14:paraId="07228855" w14:textId="4934A765" w:rsidR="00E26533" w:rsidRDefault="00E26533" w:rsidP="00E26533">
      <w:pPr>
        <w:keepNext/>
        <w:spacing w:after="0" w:line="240" w:lineRule="auto"/>
        <w:jc w:val="center"/>
        <w:outlineLvl w:val="1"/>
        <w:rPr>
          <w:rFonts w:ascii="Arial" w:eastAsia="Times New Roman" w:hAnsi="Arial" w:cs="Arial"/>
          <w:b/>
          <w:bCs/>
          <w:sz w:val="24"/>
          <w:szCs w:val="24"/>
          <w:u w:val="single"/>
        </w:rPr>
      </w:pPr>
      <w:r w:rsidRPr="00F167E6">
        <w:rPr>
          <w:rFonts w:ascii="Arial" w:eastAsia="Times New Roman" w:hAnsi="Arial" w:cs="Arial"/>
          <w:b/>
          <w:bCs/>
          <w:sz w:val="24"/>
          <w:szCs w:val="24"/>
          <w:u w:val="single"/>
        </w:rPr>
        <w:t>ORDERS TO BE REVOKED</w:t>
      </w:r>
      <w:r>
        <w:rPr>
          <w:rFonts w:ascii="Arial" w:eastAsia="Times New Roman" w:hAnsi="Arial" w:cs="Arial"/>
          <w:b/>
          <w:bCs/>
          <w:sz w:val="24"/>
          <w:szCs w:val="24"/>
          <w:u w:val="single"/>
        </w:rPr>
        <w:t xml:space="preserve"> (continued)</w:t>
      </w:r>
    </w:p>
    <w:p w14:paraId="0406A1D7" w14:textId="77777777" w:rsidR="00E26533" w:rsidRPr="00F167E6" w:rsidRDefault="00E26533" w:rsidP="00E26533">
      <w:pPr>
        <w:keepNext/>
        <w:spacing w:after="0" w:line="240" w:lineRule="auto"/>
        <w:jc w:val="center"/>
        <w:outlineLvl w:val="1"/>
        <w:rPr>
          <w:rFonts w:ascii="Arial" w:eastAsia="Times New Roman" w:hAnsi="Arial" w:cs="Arial"/>
          <w:b/>
          <w:bCs/>
          <w:sz w:val="24"/>
          <w:szCs w:val="24"/>
          <w:u w:val="single"/>
        </w:rPr>
      </w:pPr>
    </w:p>
    <w:tbl>
      <w:tblPr>
        <w:tblW w:w="0" w:type="auto"/>
        <w:tblLayout w:type="fixed"/>
        <w:tblLook w:val="04A0" w:firstRow="1" w:lastRow="0" w:firstColumn="1" w:lastColumn="0" w:noHBand="0" w:noVBand="1"/>
      </w:tblPr>
      <w:tblGrid>
        <w:gridCol w:w="534"/>
        <w:gridCol w:w="5698"/>
        <w:gridCol w:w="2909"/>
      </w:tblGrid>
      <w:tr w:rsidR="00E26533" w:rsidRPr="003A386E" w14:paraId="5E818F24" w14:textId="77777777" w:rsidTr="006071CC">
        <w:tc>
          <w:tcPr>
            <w:tcW w:w="6232" w:type="dxa"/>
            <w:gridSpan w:val="2"/>
            <w:shd w:val="clear" w:color="auto" w:fill="auto"/>
          </w:tcPr>
          <w:p w14:paraId="4DEDF86D" w14:textId="77777777" w:rsidR="00E26533" w:rsidRPr="00F167E6" w:rsidRDefault="00E26533" w:rsidP="00BE54DC">
            <w:pPr>
              <w:tabs>
                <w:tab w:val="left" w:pos="426"/>
              </w:tabs>
              <w:spacing w:after="0" w:line="240" w:lineRule="auto"/>
              <w:rPr>
                <w:rFonts w:ascii="Arial" w:eastAsia="Times New Roman" w:hAnsi="Arial" w:cs="Arial"/>
                <w:b/>
                <w:bCs/>
                <w:sz w:val="24"/>
                <w:szCs w:val="24"/>
              </w:rPr>
            </w:pPr>
          </w:p>
          <w:p w14:paraId="3D604C02" w14:textId="77777777" w:rsidR="00E26533" w:rsidRPr="00F167E6" w:rsidRDefault="00E26533" w:rsidP="00BE54DC">
            <w:pPr>
              <w:tabs>
                <w:tab w:val="left" w:pos="426"/>
              </w:tabs>
              <w:spacing w:after="0" w:line="240" w:lineRule="auto"/>
              <w:rPr>
                <w:rFonts w:ascii="Arial" w:eastAsia="Times New Roman" w:hAnsi="Arial" w:cs="Arial"/>
                <w:b/>
                <w:bCs/>
                <w:sz w:val="24"/>
                <w:szCs w:val="24"/>
              </w:rPr>
            </w:pPr>
            <w:r w:rsidRPr="00F167E6">
              <w:rPr>
                <w:rFonts w:ascii="Arial" w:eastAsia="Times New Roman" w:hAnsi="Arial" w:cs="Arial"/>
                <w:b/>
                <w:bCs/>
                <w:sz w:val="24"/>
                <w:szCs w:val="24"/>
              </w:rPr>
              <w:t>ORDER TITLE</w:t>
            </w:r>
          </w:p>
        </w:tc>
        <w:tc>
          <w:tcPr>
            <w:tcW w:w="2909" w:type="dxa"/>
            <w:shd w:val="clear" w:color="auto" w:fill="auto"/>
          </w:tcPr>
          <w:p w14:paraId="3250BD79" w14:textId="77777777" w:rsidR="00E26533" w:rsidRPr="00F167E6" w:rsidRDefault="00E26533" w:rsidP="00BE54DC">
            <w:pPr>
              <w:tabs>
                <w:tab w:val="left" w:pos="426"/>
              </w:tabs>
              <w:spacing w:after="0" w:line="240" w:lineRule="auto"/>
              <w:rPr>
                <w:rFonts w:ascii="Arial" w:eastAsia="Times New Roman" w:hAnsi="Arial" w:cs="Arial"/>
                <w:b/>
                <w:sz w:val="24"/>
                <w:szCs w:val="24"/>
              </w:rPr>
            </w:pPr>
            <w:r w:rsidRPr="00F167E6">
              <w:rPr>
                <w:rFonts w:ascii="Arial" w:eastAsia="Times New Roman" w:hAnsi="Arial" w:cs="Arial"/>
                <w:b/>
                <w:sz w:val="24"/>
                <w:szCs w:val="24"/>
              </w:rPr>
              <w:t>EXTENT TO BE REVOKED</w:t>
            </w:r>
          </w:p>
        </w:tc>
      </w:tr>
      <w:tr w:rsidR="00E26533" w:rsidRPr="003A386E" w14:paraId="26B4D839" w14:textId="77777777" w:rsidTr="006071CC">
        <w:tc>
          <w:tcPr>
            <w:tcW w:w="534" w:type="dxa"/>
            <w:shd w:val="clear" w:color="auto" w:fill="auto"/>
          </w:tcPr>
          <w:p w14:paraId="1303CD33" w14:textId="77777777" w:rsidR="006071CC" w:rsidRDefault="006071CC" w:rsidP="00BE54DC">
            <w:pPr>
              <w:tabs>
                <w:tab w:val="left" w:pos="426"/>
              </w:tabs>
              <w:spacing w:after="0" w:line="240" w:lineRule="auto"/>
              <w:jc w:val="both"/>
              <w:rPr>
                <w:rFonts w:ascii="Arial" w:eastAsia="Times New Roman" w:hAnsi="Arial" w:cs="Arial"/>
                <w:b/>
                <w:sz w:val="24"/>
                <w:szCs w:val="24"/>
              </w:rPr>
            </w:pPr>
          </w:p>
          <w:p w14:paraId="2B5D3D28" w14:textId="095EC04C" w:rsidR="00E26533" w:rsidRPr="00F167E6" w:rsidRDefault="00E26533" w:rsidP="00BE54DC">
            <w:pPr>
              <w:tabs>
                <w:tab w:val="left" w:pos="426"/>
              </w:tabs>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sidRPr="00F167E6">
              <w:rPr>
                <w:rFonts w:ascii="Arial" w:eastAsia="Times New Roman" w:hAnsi="Arial" w:cs="Arial"/>
                <w:b/>
                <w:sz w:val="24"/>
                <w:szCs w:val="24"/>
              </w:rPr>
              <w:t>)</w:t>
            </w:r>
          </w:p>
        </w:tc>
        <w:tc>
          <w:tcPr>
            <w:tcW w:w="5698" w:type="dxa"/>
            <w:shd w:val="clear" w:color="auto" w:fill="auto"/>
          </w:tcPr>
          <w:p w14:paraId="24BF1195" w14:textId="77777777" w:rsidR="006071CC" w:rsidRDefault="006071CC" w:rsidP="00BE54DC">
            <w:pPr>
              <w:tabs>
                <w:tab w:val="left" w:pos="426"/>
              </w:tabs>
              <w:spacing w:after="0" w:line="240" w:lineRule="auto"/>
              <w:rPr>
                <w:rFonts w:ascii="Arial" w:eastAsia="Times New Roman" w:hAnsi="Arial" w:cs="Arial"/>
                <w:bCs/>
                <w:sz w:val="24"/>
                <w:szCs w:val="24"/>
              </w:rPr>
            </w:pPr>
          </w:p>
          <w:p w14:paraId="330002A5" w14:textId="13E3C9BD" w:rsidR="00E26533" w:rsidRPr="00F167E6" w:rsidRDefault="00E26533" w:rsidP="00BE54DC">
            <w:pPr>
              <w:tabs>
                <w:tab w:val="left" w:pos="426"/>
              </w:tabs>
              <w:spacing w:after="0" w:line="240" w:lineRule="auto"/>
              <w:rPr>
                <w:rFonts w:ascii="Arial" w:eastAsia="Times New Roman" w:hAnsi="Arial" w:cs="Arial"/>
                <w:bCs/>
                <w:sz w:val="24"/>
                <w:szCs w:val="24"/>
              </w:rPr>
            </w:pPr>
            <w:r w:rsidRPr="00F167E6">
              <w:rPr>
                <w:rFonts w:ascii="Arial" w:eastAsia="Times New Roman" w:hAnsi="Arial" w:cs="Arial"/>
                <w:bCs/>
                <w:sz w:val="24"/>
                <w:szCs w:val="24"/>
              </w:rPr>
              <w:t>Dumfries and Galloway Regional Council</w:t>
            </w:r>
          </w:p>
          <w:p w14:paraId="227248FD" w14:textId="77777777" w:rsidR="00E26533" w:rsidRPr="00F167E6" w:rsidRDefault="00E26533" w:rsidP="00BE54DC">
            <w:pPr>
              <w:tabs>
                <w:tab w:val="left" w:pos="426"/>
              </w:tabs>
              <w:spacing w:after="0" w:line="240" w:lineRule="auto"/>
              <w:rPr>
                <w:rFonts w:ascii="Arial" w:eastAsia="Times New Roman" w:hAnsi="Arial" w:cs="Arial"/>
                <w:bCs/>
                <w:sz w:val="24"/>
                <w:szCs w:val="24"/>
              </w:rPr>
            </w:pPr>
            <w:r w:rsidRPr="00F167E6">
              <w:rPr>
                <w:rFonts w:ascii="Arial" w:eastAsia="Times New Roman" w:hAnsi="Arial" w:cs="Arial"/>
                <w:bCs/>
                <w:sz w:val="24"/>
                <w:szCs w:val="24"/>
              </w:rPr>
              <w:t>(Waiting Restrictions, Stranraer) (Various Roads)</w:t>
            </w:r>
          </w:p>
          <w:p w14:paraId="1566CB9C" w14:textId="146E2E07" w:rsidR="00E26533" w:rsidRDefault="00E26533" w:rsidP="00BE54DC">
            <w:pPr>
              <w:tabs>
                <w:tab w:val="left" w:pos="426"/>
              </w:tabs>
              <w:spacing w:after="0" w:line="240" w:lineRule="auto"/>
              <w:rPr>
                <w:rFonts w:ascii="Arial" w:eastAsia="Times New Roman" w:hAnsi="Arial" w:cs="Arial"/>
                <w:bCs/>
                <w:sz w:val="24"/>
                <w:szCs w:val="24"/>
              </w:rPr>
            </w:pPr>
            <w:r w:rsidRPr="00F167E6">
              <w:rPr>
                <w:rFonts w:ascii="Arial" w:eastAsia="Times New Roman" w:hAnsi="Arial" w:cs="Arial"/>
                <w:bCs/>
                <w:sz w:val="24"/>
                <w:szCs w:val="24"/>
              </w:rPr>
              <w:t>Order No. 1 1980</w:t>
            </w:r>
          </w:p>
          <w:p w14:paraId="61E88D05" w14:textId="72F1D09E" w:rsidR="00E26533" w:rsidRDefault="00E26533" w:rsidP="00BE54DC">
            <w:pPr>
              <w:tabs>
                <w:tab w:val="left" w:pos="426"/>
              </w:tabs>
              <w:spacing w:after="0" w:line="240" w:lineRule="auto"/>
              <w:rPr>
                <w:rFonts w:ascii="Arial" w:eastAsia="Times New Roman" w:hAnsi="Arial" w:cs="Arial"/>
                <w:bCs/>
                <w:sz w:val="24"/>
                <w:szCs w:val="24"/>
              </w:rPr>
            </w:pPr>
            <w:r>
              <w:rPr>
                <w:rFonts w:ascii="Arial" w:eastAsia="Times New Roman" w:hAnsi="Arial" w:cs="Arial"/>
                <w:bCs/>
                <w:sz w:val="24"/>
                <w:szCs w:val="24"/>
              </w:rPr>
              <w:t>Amendment Order 1994</w:t>
            </w:r>
          </w:p>
          <w:p w14:paraId="41DD25EC" w14:textId="51D40DA4" w:rsidR="00E26533" w:rsidRDefault="00E26533" w:rsidP="00BE54DC">
            <w:pPr>
              <w:tabs>
                <w:tab w:val="left" w:pos="426"/>
              </w:tabs>
              <w:spacing w:after="0" w:line="240" w:lineRule="auto"/>
              <w:rPr>
                <w:rFonts w:ascii="Arial" w:eastAsia="Times New Roman" w:hAnsi="Arial" w:cs="Arial"/>
                <w:bCs/>
                <w:sz w:val="24"/>
                <w:szCs w:val="24"/>
              </w:rPr>
            </w:pPr>
            <w:r>
              <w:rPr>
                <w:rFonts w:ascii="Arial" w:eastAsia="Times New Roman" w:hAnsi="Arial" w:cs="Arial"/>
                <w:bCs/>
                <w:sz w:val="24"/>
                <w:szCs w:val="24"/>
              </w:rPr>
              <w:t>And</w:t>
            </w:r>
          </w:p>
          <w:p w14:paraId="717D5582" w14:textId="41EEFDBC" w:rsidR="00E26533" w:rsidRDefault="00E26533" w:rsidP="00BE54DC">
            <w:pPr>
              <w:tabs>
                <w:tab w:val="left" w:pos="426"/>
              </w:tabs>
              <w:spacing w:after="0" w:line="240" w:lineRule="auto"/>
              <w:rPr>
                <w:rFonts w:ascii="Arial" w:eastAsia="Times New Roman" w:hAnsi="Arial" w:cs="Arial"/>
                <w:bCs/>
                <w:sz w:val="24"/>
                <w:szCs w:val="24"/>
              </w:rPr>
            </w:pPr>
            <w:r>
              <w:rPr>
                <w:rFonts w:ascii="Arial" w:eastAsia="Times New Roman" w:hAnsi="Arial" w:cs="Arial"/>
                <w:bCs/>
                <w:sz w:val="24"/>
                <w:szCs w:val="24"/>
              </w:rPr>
              <w:t>Dumfries and Galloway Regional Council</w:t>
            </w:r>
          </w:p>
          <w:p w14:paraId="0888F895" w14:textId="6E56B6C0" w:rsidR="00E26533" w:rsidRDefault="00E26533" w:rsidP="00BE54DC">
            <w:pPr>
              <w:tabs>
                <w:tab w:val="left" w:pos="426"/>
              </w:tabs>
              <w:spacing w:after="0" w:line="240" w:lineRule="auto"/>
              <w:rPr>
                <w:rFonts w:ascii="Arial" w:eastAsia="Times New Roman" w:hAnsi="Arial" w:cs="Arial"/>
                <w:bCs/>
                <w:sz w:val="24"/>
                <w:szCs w:val="24"/>
              </w:rPr>
            </w:pPr>
            <w:r>
              <w:rPr>
                <w:rFonts w:ascii="Arial" w:eastAsia="Times New Roman" w:hAnsi="Arial" w:cs="Arial"/>
                <w:bCs/>
                <w:sz w:val="24"/>
                <w:szCs w:val="24"/>
              </w:rPr>
              <w:t>(Waiting Restrictions, Stranraer) (Various Roads)</w:t>
            </w:r>
          </w:p>
          <w:p w14:paraId="0FADE05C" w14:textId="09506A0B" w:rsidR="00E26533" w:rsidRDefault="00E26533" w:rsidP="00BE54DC">
            <w:pPr>
              <w:tabs>
                <w:tab w:val="left" w:pos="426"/>
              </w:tabs>
              <w:spacing w:after="0" w:line="240" w:lineRule="auto"/>
              <w:rPr>
                <w:rFonts w:ascii="Arial" w:eastAsia="Times New Roman" w:hAnsi="Arial" w:cs="Arial"/>
                <w:bCs/>
                <w:sz w:val="24"/>
                <w:szCs w:val="24"/>
              </w:rPr>
            </w:pPr>
            <w:r>
              <w:rPr>
                <w:rFonts w:ascii="Arial" w:eastAsia="Times New Roman" w:hAnsi="Arial" w:cs="Arial"/>
                <w:bCs/>
                <w:sz w:val="24"/>
                <w:szCs w:val="24"/>
              </w:rPr>
              <w:t>Traffic Regulation Orders No 1 and 2 1985</w:t>
            </w:r>
          </w:p>
          <w:p w14:paraId="6D00EA4E" w14:textId="6D9EBF09" w:rsidR="00E26533" w:rsidRPr="00F167E6" w:rsidRDefault="00E26533" w:rsidP="00BE54DC">
            <w:pPr>
              <w:tabs>
                <w:tab w:val="left" w:pos="426"/>
              </w:tabs>
              <w:spacing w:after="0" w:line="240" w:lineRule="auto"/>
              <w:rPr>
                <w:rFonts w:ascii="Arial" w:eastAsia="Times New Roman" w:hAnsi="Arial" w:cs="Arial"/>
                <w:bCs/>
                <w:sz w:val="24"/>
                <w:szCs w:val="24"/>
              </w:rPr>
            </w:pPr>
            <w:r>
              <w:rPr>
                <w:rFonts w:ascii="Arial" w:eastAsia="Times New Roman" w:hAnsi="Arial" w:cs="Arial"/>
                <w:bCs/>
                <w:sz w:val="24"/>
                <w:szCs w:val="24"/>
              </w:rPr>
              <w:t>Amendment Order 1994</w:t>
            </w:r>
          </w:p>
          <w:p w14:paraId="239DCDE8" w14:textId="77777777" w:rsidR="00E26533" w:rsidRPr="00F167E6" w:rsidRDefault="00E26533" w:rsidP="00BE54DC">
            <w:pPr>
              <w:tabs>
                <w:tab w:val="left" w:pos="426"/>
              </w:tabs>
              <w:spacing w:after="0" w:line="240" w:lineRule="auto"/>
              <w:rPr>
                <w:rFonts w:ascii="Arial" w:eastAsia="Times New Roman" w:hAnsi="Arial" w:cs="Arial"/>
                <w:bCs/>
                <w:sz w:val="24"/>
                <w:szCs w:val="24"/>
              </w:rPr>
            </w:pPr>
          </w:p>
        </w:tc>
        <w:tc>
          <w:tcPr>
            <w:tcW w:w="2909" w:type="dxa"/>
            <w:shd w:val="clear" w:color="auto" w:fill="auto"/>
          </w:tcPr>
          <w:p w14:paraId="44D1B4F4" w14:textId="77777777" w:rsidR="006071CC" w:rsidRDefault="006071CC" w:rsidP="00BE54DC">
            <w:pPr>
              <w:tabs>
                <w:tab w:val="left" w:pos="426"/>
              </w:tabs>
              <w:spacing w:after="0" w:line="240" w:lineRule="auto"/>
              <w:rPr>
                <w:rFonts w:ascii="Arial" w:eastAsia="Times New Roman" w:hAnsi="Arial" w:cs="Arial"/>
                <w:sz w:val="24"/>
                <w:szCs w:val="24"/>
              </w:rPr>
            </w:pPr>
          </w:p>
          <w:p w14:paraId="77F0F387" w14:textId="51124444" w:rsidR="00E26533" w:rsidRDefault="00E26533" w:rsidP="00BE54DC">
            <w:pPr>
              <w:tabs>
                <w:tab w:val="left" w:pos="426"/>
              </w:tabs>
              <w:spacing w:after="0" w:line="240" w:lineRule="auto"/>
              <w:rPr>
                <w:rFonts w:ascii="Arial" w:eastAsia="Times New Roman" w:hAnsi="Arial" w:cs="Arial"/>
                <w:sz w:val="24"/>
                <w:szCs w:val="24"/>
              </w:rPr>
            </w:pPr>
            <w:r w:rsidRPr="00F167E6">
              <w:rPr>
                <w:rFonts w:ascii="Arial" w:eastAsia="Times New Roman" w:hAnsi="Arial" w:cs="Arial"/>
                <w:sz w:val="24"/>
                <w:szCs w:val="24"/>
              </w:rPr>
              <w:t>Schedule</w:t>
            </w:r>
          </w:p>
          <w:p w14:paraId="725FA5F6" w14:textId="4765FB98" w:rsidR="00E26533" w:rsidRDefault="00E26533" w:rsidP="004A0767">
            <w:pPr>
              <w:spacing w:after="0" w:line="240" w:lineRule="auto"/>
              <w:ind w:left="458" w:hanging="425"/>
              <w:rPr>
                <w:rFonts w:ascii="Arial" w:eastAsia="Times New Roman" w:hAnsi="Arial" w:cs="Arial"/>
                <w:sz w:val="24"/>
                <w:szCs w:val="24"/>
              </w:rPr>
            </w:pPr>
            <w:r>
              <w:rPr>
                <w:rFonts w:ascii="Arial" w:eastAsia="Times New Roman" w:hAnsi="Arial" w:cs="Arial"/>
                <w:sz w:val="24"/>
                <w:szCs w:val="24"/>
              </w:rPr>
              <w:t>1</w:t>
            </w:r>
            <w:proofErr w:type="gramStart"/>
            <w:r>
              <w:rPr>
                <w:rFonts w:ascii="Arial" w:eastAsia="Times New Roman" w:hAnsi="Arial" w:cs="Arial"/>
                <w:sz w:val="24"/>
                <w:szCs w:val="24"/>
              </w:rPr>
              <w:t>a)  Delete</w:t>
            </w:r>
            <w:proofErr w:type="gramEnd"/>
            <w:r>
              <w:rPr>
                <w:rFonts w:ascii="Arial" w:eastAsia="Times New Roman" w:hAnsi="Arial" w:cs="Arial"/>
                <w:sz w:val="24"/>
                <w:szCs w:val="24"/>
              </w:rPr>
              <w:t xml:space="preserve"> the whole of Article 3(b) and insert the following: “ to wait between the hours 8 am and 6 pm (Monday to Saturday inclusive) in any of the lengths of road specified in the Second Schedule to this Order for a continuous period of longer than 60 minutes or to return to park within 60 minutes  of the last period of parking.</w:t>
            </w:r>
          </w:p>
          <w:p w14:paraId="2E71CBB7" w14:textId="5EA0E89F" w:rsidR="00E26533" w:rsidRDefault="00E26533" w:rsidP="00E26533">
            <w:pPr>
              <w:tabs>
                <w:tab w:val="left" w:pos="283"/>
              </w:tabs>
              <w:spacing w:after="0" w:line="240" w:lineRule="auto"/>
              <w:rPr>
                <w:rFonts w:ascii="Arial" w:eastAsia="Times New Roman" w:hAnsi="Arial" w:cs="Arial"/>
                <w:sz w:val="24"/>
                <w:szCs w:val="24"/>
              </w:rPr>
            </w:pPr>
          </w:p>
          <w:p w14:paraId="5E08FDFE" w14:textId="63D80D09" w:rsidR="00E26533" w:rsidRDefault="00E26533" w:rsidP="004A0767">
            <w:pPr>
              <w:spacing w:after="0" w:line="240" w:lineRule="auto"/>
              <w:ind w:left="458" w:hanging="425"/>
              <w:rPr>
                <w:rFonts w:ascii="Arial" w:eastAsia="Times New Roman" w:hAnsi="Arial" w:cs="Arial"/>
                <w:sz w:val="24"/>
                <w:szCs w:val="24"/>
              </w:rPr>
            </w:pPr>
            <w:r>
              <w:rPr>
                <w:rFonts w:ascii="Arial" w:eastAsia="Times New Roman" w:hAnsi="Arial" w:cs="Arial"/>
                <w:sz w:val="24"/>
                <w:szCs w:val="24"/>
              </w:rPr>
              <w:t xml:space="preserve">1b) In the “Second Schedule” delete “waiting restrictions </w:t>
            </w:r>
            <w:r w:rsidR="004A0767">
              <w:rPr>
                <w:rFonts w:ascii="Arial" w:eastAsia="Times New Roman" w:hAnsi="Arial" w:cs="Arial"/>
                <w:sz w:val="24"/>
                <w:szCs w:val="24"/>
              </w:rPr>
              <w:t xml:space="preserve">to not more than 30 minutes in any period of one hour between 8 am and 6 pm </w:t>
            </w:r>
            <w:proofErr w:type="gramStart"/>
            <w:r w:rsidR="004A0767">
              <w:rPr>
                <w:rFonts w:ascii="Arial" w:eastAsia="Times New Roman" w:hAnsi="Arial" w:cs="Arial"/>
                <w:sz w:val="24"/>
                <w:szCs w:val="24"/>
              </w:rPr>
              <w:t>“ and</w:t>
            </w:r>
            <w:proofErr w:type="gramEnd"/>
            <w:r w:rsidR="004A0767">
              <w:rPr>
                <w:rFonts w:ascii="Arial" w:eastAsia="Times New Roman" w:hAnsi="Arial" w:cs="Arial"/>
                <w:sz w:val="24"/>
                <w:szCs w:val="24"/>
              </w:rPr>
              <w:t xml:space="preserve"> insert the following:-</w:t>
            </w:r>
          </w:p>
          <w:p w14:paraId="266FB664" w14:textId="3ADDBA58" w:rsidR="00E26533" w:rsidRPr="004A0767" w:rsidRDefault="004A0767" w:rsidP="004A0767">
            <w:pPr>
              <w:spacing w:after="0" w:line="240" w:lineRule="auto"/>
              <w:ind w:left="458" w:hanging="141"/>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60 minute</w:t>
            </w:r>
            <w:proofErr w:type="gramEnd"/>
            <w:r>
              <w:rPr>
                <w:rFonts w:ascii="Arial" w:eastAsia="Times New Roman" w:hAnsi="Arial" w:cs="Arial"/>
                <w:sz w:val="24"/>
                <w:szCs w:val="24"/>
              </w:rPr>
              <w:t xml:space="preserve"> limited waiting – no return within 60 minutes of the last period of parking (Monday to Saturday).” </w:t>
            </w:r>
          </w:p>
        </w:tc>
      </w:tr>
      <w:tr w:rsidR="00E26533" w:rsidRPr="003A386E" w14:paraId="02D33D2D" w14:textId="77777777" w:rsidTr="006071CC">
        <w:tc>
          <w:tcPr>
            <w:tcW w:w="534" w:type="dxa"/>
            <w:shd w:val="clear" w:color="auto" w:fill="auto"/>
          </w:tcPr>
          <w:p w14:paraId="02D7B789" w14:textId="77777777" w:rsidR="00E26533" w:rsidRPr="00F167E6" w:rsidRDefault="00E26533" w:rsidP="00BE54DC">
            <w:pPr>
              <w:tabs>
                <w:tab w:val="left" w:pos="426"/>
              </w:tabs>
              <w:spacing w:after="0" w:line="240" w:lineRule="auto"/>
              <w:jc w:val="both"/>
              <w:rPr>
                <w:rFonts w:ascii="Arial" w:eastAsia="Times New Roman" w:hAnsi="Arial" w:cs="Arial"/>
                <w:b/>
                <w:color w:val="FF0000"/>
                <w:sz w:val="12"/>
                <w:szCs w:val="12"/>
              </w:rPr>
            </w:pPr>
          </w:p>
        </w:tc>
        <w:tc>
          <w:tcPr>
            <w:tcW w:w="5698" w:type="dxa"/>
            <w:shd w:val="clear" w:color="auto" w:fill="auto"/>
          </w:tcPr>
          <w:p w14:paraId="28A8B86C" w14:textId="77777777" w:rsidR="00E26533" w:rsidRPr="00F167E6" w:rsidRDefault="00E26533" w:rsidP="00BE54DC">
            <w:pPr>
              <w:tabs>
                <w:tab w:val="left" w:pos="426"/>
              </w:tabs>
              <w:spacing w:after="0" w:line="240" w:lineRule="auto"/>
              <w:rPr>
                <w:rFonts w:ascii="Arial" w:eastAsia="Times New Roman" w:hAnsi="Arial" w:cs="Arial"/>
                <w:bCs/>
                <w:color w:val="FF0000"/>
                <w:sz w:val="12"/>
                <w:szCs w:val="12"/>
              </w:rPr>
            </w:pPr>
          </w:p>
        </w:tc>
        <w:tc>
          <w:tcPr>
            <w:tcW w:w="2909" w:type="dxa"/>
            <w:shd w:val="clear" w:color="auto" w:fill="auto"/>
          </w:tcPr>
          <w:p w14:paraId="6BB7BCCF" w14:textId="77777777" w:rsidR="00E26533" w:rsidRPr="00F167E6" w:rsidRDefault="00E26533" w:rsidP="00BE54DC">
            <w:pPr>
              <w:tabs>
                <w:tab w:val="left" w:pos="426"/>
              </w:tabs>
              <w:spacing w:after="0" w:line="240" w:lineRule="auto"/>
              <w:rPr>
                <w:rFonts w:ascii="Arial" w:eastAsia="Times New Roman" w:hAnsi="Arial" w:cs="Arial"/>
                <w:color w:val="FF0000"/>
                <w:sz w:val="12"/>
                <w:szCs w:val="12"/>
              </w:rPr>
            </w:pPr>
          </w:p>
        </w:tc>
      </w:tr>
    </w:tbl>
    <w:p w14:paraId="3C16BFEA" w14:textId="77777777" w:rsidR="006071CC" w:rsidRDefault="006071CC" w:rsidP="006071CC">
      <w:pPr>
        <w:spacing w:after="0" w:line="240" w:lineRule="auto"/>
        <w:rPr>
          <w:rFonts w:ascii="Arial" w:eastAsia="Times New Roman" w:hAnsi="Arial" w:cs="Arial"/>
          <w:sz w:val="24"/>
          <w:szCs w:val="24"/>
        </w:rPr>
      </w:pPr>
    </w:p>
    <w:p w14:paraId="7D51ABC0" w14:textId="011C773B" w:rsidR="006071CC" w:rsidRPr="004B4D35" w:rsidRDefault="006071CC" w:rsidP="006071CC">
      <w:pPr>
        <w:spacing w:after="0" w:line="240" w:lineRule="auto"/>
        <w:rPr>
          <w:rFonts w:ascii="Arial" w:eastAsia="Times New Roman" w:hAnsi="Arial" w:cs="Arial"/>
          <w:bCs/>
          <w:sz w:val="24"/>
          <w:szCs w:val="24"/>
        </w:rPr>
      </w:pPr>
      <w:r w:rsidRPr="00EC074C">
        <w:rPr>
          <w:rFonts w:ascii="Arial" w:eastAsia="Times New Roman" w:hAnsi="Arial" w:cs="Arial"/>
          <w:sz w:val="24"/>
          <w:szCs w:val="24"/>
        </w:rPr>
        <w:t xml:space="preserve">This is Schedule </w:t>
      </w:r>
      <w:r>
        <w:rPr>
          <w:rFonts w:ascii="Arial" w:eastAsia="Times New Roman" w:hAnsi="Arial" w:cs="Arial"/>
          <w:sz w:val="24"/>
          <w:szCs w:val="24"/>
        </w:rPr>
        <w:t>Four</w:t>
      </w:r>
      <w:r w:rsidRPr="00EC074C">
        <w:rPr>
          <w:rFonts w:ascii="Arial" w:eastAsia="Times New Roman" w:hAnsi="Arial" w:cs="Arial"/>
          <w:sz w:val="24"/>
          <w:szCs w:val="24"/>
        </w:rPr>
        <w:t xml:space="preserve"> referred to in the foregoing The Dumfries and Galloway Council (C14w Charlotte Street and </w:t>
      </w:r>
      <w:r w:rsidRPr="004B4D35">
        <w:rPr>
          <w:rFonts w:ascii="Arial" w:eastAsia="Times New Roman" w:hAnsi="Arial" w:cs="Arial"/>
          <w:sz w:val="24"/>
          <w:szCs w:val="24"/>
        </w:rPr>
        <w:t>U487w St Andrew Street, Stranraer) (Waiting Restrictions) Traffic Regulation Order 2019.</w:t>
      </w:r>
    </w:p>
    <w:p w14:paraId="4136E986" w14:textId="77777777" w:rsidR="006071CC" w:rsidRPr="004B4D35" w:rsidRDefault="006071CC" w:rsidP="006071CC">
      <w:pPr>
        <w:spacing w:after="0" w:line="240" w:lineRule="auto"/>
        <w:rPr>
          <w:rFonts w:ascii="Arial" w:eastAsia="Times New Roman" w:hAnsi="Arial" w:cs="Arial"/>
          <w:bCs/>
          <w:sz w:val="24"/>
          <w:szCs w:val="24"/>
        </w:rPr>
      </w:pPr>
    </w:p>
    <w:p w14:paraId="72A98E6C" w14:textId="77777777" w:rsidR="006071CC" w:rsidRPr="004B4D35" w:rsidRDefault="006071CC" w:rsidP="006071CC">
      <w:pPr>
        <w:spacing w:after="0" w:line="240" w:lineRule="auto"/>
        <w:rPr>
          <w:rFonts w:ascii="Arial" w:eastAsia="Times New Roman" w:hAnsi="Arial" w:cs="Arial"/>
          <w:bCs/>
          <w:sz w:val="24"/>
          <w:szCs w:val="24"/>
        </w:rPr>
      </w:pPr>
    </w:p>
    <w:p w14:paraId="6DC9AFC8" w14:textId="77777777" w:rsidR="006071CC" w:rsidRPr="004B4D35" w:rsidRDefault="006071CC" w:rsidP="006071CC">
      <w:pPr>
        <w:spacing w:after="0" w:line="240" w:lineRule="auto"/>
        <w:rPr>
          <w:rFonts w:ascii="Arial" w:eastAsia="Times New Roman" w:hAnsi="Arial" w:cs="Arial"/>
          <w:bCs/>
          <w:sz w:val="24"/>
          <w:szCs w:val="24"/>
        </w:rPr>
      </w:pPr>
    </w:p>
    <w:p w14:paraId="6D6970E2" w14:textId="0D2C498E" w:rsidR="006071CC" w:rsidRDefault="006071CC" w:rsidP="006071CC">
      <w:pPr>
        <w:tabs>
          <w:tab w:val="left" w:pos="3686"/>
        </w:tabs>
        <w:spacing w:after="0" w:line="240" w:lineRule="auto"/>
        <w:ind w:left="142"/>
        <w:jc w:val="right"/>
        <w:rPr>
          <w:rFonts w:ascii="Arial" w:eastAsia="Times New Roman" w:hAnsi="Arial" w:cs="Arial"/>
          <w:bCs/>
          <w:sz w:val="24"/>
          <w:szCs w:val="24"/>
        </w:rPr>
      </w:pPr>
      <w:r w:rsidRPr="004B4D35">
        <w:rPr>
          <w:rFonts w:ascii="Arial" w:eastAsia="Times New Roman" w:hAnsi="Arial" w:cs="Arial"/>
          <w:bCs/>
          <w:sz w:val="24"/>
          <w:szCs w:val="24"/>
        </w:rPr>
        <w:t>.………………………Proper Officer</w:t>
      </w:r>
    </w:p>
    <w:p w14:paraId="770E80A8" w14:textId="77777777" w:rsidR="006071CC" w:rsidRDefault="006071CC">
      <w:pPr>
        <w:rPr>
          <w:rFonts w:ascii="Arial" w:eastAsia="Times New Roman" w:hAnsi="Arial" w:cs="Arial"/>
          <w:bCs/>
          <w:sz w:val="24"/>
          <w:szCs w:val="24"/>
        </w:rPr>
      </w:pPr>
      <w:r>
        <w:rPr>
          <w:rFonts w:ascii="Arial" w:eastAsia="Times New Roman" w:hAnsi="Arial" w:cs="Arial"/>
          <w:bCs/>
          <w:sz w:val="24"/>
          <w:szCs w:val="24"/>
        </w:rPr>
        <w:br w:type="page"/>
      </w:r>
    </w:p>
    <w:p w14:paraId="5226DD24" w14:textId="3DCD5038" w:rsidR="006071CC" w:rsidRPr="00F167E6" w:rsidRDefault="006071CC" w:rsidP="006071CC">
      <w:pPr>
        <w:keepNext/>
        <w:spacing w:after="0" w:line="240" w:lineRule="auto"/>
        <w:jc w:val="center"/>
        <w:outlineLvl w:val="1"/>
        <w:rPr>
          <w:rFonts w:ascii="Arial" w:eastAsia="Times New Roman" w:hAnsi="Arial" w:cs="Arial"/>
          <w:b/>
          <w:sz w:val="24"/>
          <w:szCs w:val="20"/>
          <w:u w:val="single"/>
        </w:rPr>
      </w:pPr>
      <w:r w:rsidRPr="00F167E6">
        <w:rPr>
          <w:rFonts w:ascii="Arial" w:eastAsia="Times New Roman" w:hAnsi="Arial" w:cs="Arial"/>
          <w:b/>
          <w:sz w:val="24"/>
          <w:szCs w:val="20"/>
          <w:u w:val="single"/>
        </w:rPr>
        <w:lastRenderedPageBreak/>
        <w:t>SCHEDULE FOUR</w:t>
      </w:r>
    </w:p>
    <w:p w14:paraId="37FE9CAC" w14:textId="141299C0" w:rsidR="006071CC" w:rsidRDefault="006071CC" w:rsidP="006071CC">
      <w:pPr>
        <w:keepNext/>
        <w:spacing w:after="0" w:line="240" w:lineRule="auto"/>
        <w:jc w:val="center"/>
        <w:outlineLvl w:val="1"/>
        <w:rPr>
          <w:rFonts w:ascii="Arial" w:eastAsia="Times New Roman" w:hAnsi="Arial" w:cs="Arial"/>
          <w:b/>
          <w:bCs/>
          <w:sz w:val="24"/>
          <w:szCs w:val="24"/>
          <w:u w:val="single"/>
        </w:rPr>
      </w:pPr>
      <w:r w:rsidRPr="00F167E6">
        <w:rPr>
          <w:rFonts w:ascii="Arial" w:eastAsia="Times New Roman" w:hAnsi="Arial" w:cs="Arial"/>
          <w:b/>
          <w:bCs/>
          <w:sz w:val="24"/>
          <w:szCs w:val="24"/>
          <w:u w:val="single"/>
        </w:rPr>
        <w:t>ORDERS TO BE REVOKED</w:t>
      </w:r>
      <w:r>
        <w:rPr>
          <w:rFonts w:ascii="Arial" w:eastAsia="Times New Roman" w:hAnsi="Arial" w:cs="Arial"/>
          <w:b/>
          <w:bCs/>
          <w:sz w:val="24"/>
          <w:szCs w:val="24"/>
          <w:u w:val="single"/>
        </w:rPr>
        <w:t xml:space="preserve"> (continued)</w:t>
      </w:r>
    </w:p>
    <w:p w14:paraId="28A10A68" w14:textId="77777777" w:rsidR="006071CC" w:rsidRDefault="006071CC" w:rsidP="006071CC">
      <w:pPr>
        <w:keepNext/>
        <w:spacing w:after="0" w:line="240" w:lineRule="auto"/>
        <w:jc w:val="center"/>
        <w:outlineLvl w:val="1"/>
        <w:rPr>
          <w:rFonts w:ascii="Arial" w:eastAsia="Times New Roman" w:hAnsi="Arial" w:cs="Arial"/>
          <w:b/>
          <w:bCs/>
          <w:sz w:val="24"/>
          <w:szCs w:val="24"/>
          <w:u w:val="single"/>
        </w:rPr>
      </w:pPr>
    </w:p>
    <w:tbl>
      <w:tblPr>
        <w:tblW w:w="0" w:type="auto"/>
        <w:tblLayout w:type="fixed"/>
        <w:tblLook w:val="04A0" w:firstRow="1" w:lastRow="0" w:firstColumn="1" w:lastColumn="0" w:noHBand="0" w:noVBand="1"/>
      </w:tblPr>
      <w:tblGrid>
        <w:gridCol w:w="534"/>
        <w:gridCol w:w="5698"/>
        <w:gridCol w:w="2909"/>
      </w:tblGrid>
      <w:tr w:rsidR="006071CC" w:rsidRPr="003A386E" w14:paraId="7A2EF744" w14:textId="77777777" w:rsidTr="006071CC">
        <w:tc>
          <w:tcPr>
            <w:tcW w:w="6232" w:type="dxa"/>
            <w:gridSpan w:val="2"/>
            <w:shd w:val="clear" w:color="auto" w:fill="auto"/>
          </w:tcPr>
          <w:p w14:paraId="7F9D2263" w14:textId="77777777" w:rsidR="006071CC" w:rsidRPr="00F167E6" w:rsidRDefault="006071CC" w:rsidP="00BE54DC">
            <w:pPr>
              <w:tabs>
                <w:tab w:val="left" w:pos="426"/>
              </w:tabs>
              <w:spacing w:after="0" w:line="240" w:lineRule="auto"/>
              <w:rPr>
                <w:rFonts w:ascii="Arial" w:eastAsia="Times New Roman" w:hAnsi="Arial" w:cs="Arial"/>
                <w:b/>
                <w:bCs/>
                <w:sz w:val="24"/>
                <w:szCs w:val="24"/>
              </w:rPr>
            </w:pPr>
          </w:p>
          <w:p w14:paraId="4A3D2574" w14:textId="77777777" w:rsidR="006071CC" w:rsidRPr="00F167E6" w:rsidRDefault="006071CC" w:rsidP="00BE54DC">
            <w:pPr>
              <w:tabs>
                <w:tab w:val="left" w:pos="426"/>
              </w:tabs>
              <w:spacing w:after="0" w:line="240" w:lineRule="auto"/>
              <w:rPr>
                <w:rFonts w:ascii="Arial" w:eastAsia="Times New Roman" w:hAnsi="Arial" w:cs="Arial"/>
                <w:b/>
                <w:bCs/>
                <w:sz w:val="24"/>
                <w:szCs w:val="24"/>
              </w:rPr>
            </w:pPr>
            <w:r w:rsidRPr="00F167E6">
              <w:rPr>
                <w:rFonts w:ascii="Arial" w:eastAsia="Times New Roman" w:hAnsi="Arial" w:cs="Arial"/>
                <w:b/>
                <w:bCs/>
                <w:sz w:val="24"/>
                <w:szCs w:val="24"/>
              </w:rPr>
              <w:t>ORDER TITLE</w:t>
            </w:r>
          </w:p>
        </w:tc>
        <w:tc>
          <w:tcPr>
            <w:tcW w:w="2909" w:type="dxa"/>
            <w:shd w:val="clear" w:color="auto" w:fill="auto"/>
          </w:tcPr>
          <w:p w14:paraId="26D2A5CA" w14:textId="77777777" w:rsidR="006071CC" w:rsidRPr="00F167E6" w:rsidRDefault="006071CC" w:rsidP="00BE54DC">
            <w:pPr>
              <w:tabs>
                <w:tab w:val="left" w:pos="426"/>
              </w:tabs>
              <w:spacing w:after="0" w:line="240" w:lineRule="auto"/>
              <w:rPr>
                <w:rFonts w:ascii="Arial" w:eastAsia="Times New Roman" w:hAnsi="Arial" w:cs="Arial"/>
                <w:b/>
                <w:sz w:val="24"/>
                <w:szCs w:val="24"/>
              </w:rPr>
            </w:pPr>
            <w:r w:rsidRPr="00F167E6">
              <w:rPr>
                <w:rFonts w:ascii="Arial" w:eastAsia="Times New Roman" w:hAnsi="Arial" w:cs="Arial"/>
                <w:b/>
                <w:sz w:val="24"/>
                <w:szCs w:val="24"/>
              </w:rPr>
              <w:t>EXTENT TO BE REVOKED</w:t>
            </w:r>
          </w:p>
        </w:tc>
      </w:tr>
      <w:tr w:rsidR="006071CC" w:rsidRPr="003A386E" w14:paraId="47BAAFBC" w14:textId="77777777" w:rsidTr="006071CC">
        <w:tc>
          <w:tcPr>
            <w:tcW w:w="534" w:type="dxa"/>
            <w:shd w:val="clear" w:color="auto" w:fill="auto"/>
          </w:tcPr>
          <w:p w14:paraId="75AFD501" w14:textId="77777777" w:rsidR="006071CC" w:rsidRDefault="006071CC" w:rsidP="00BE54DC">
            <w:pPr>
              <w:tabs>
                <w:tab w:val="left" w:pos="426"/>
              </w:tabs>
              <w:spacing w:after="0" w:line="240" w:lineRule="auto"/>
              <w:jc w:val="both"/>
              <w:rPr>
                <w:rFonts w:ascii="Arial" w:eastAsia="Times New Roman" w:hAnsi="Arial" w:cs="Arial"/>
                <w:b/>
                <w:sz w:val="24"/>
                <w:szCs w:val="24"/>
              </w:rPr>
            </w:pPr>
          </w:p>
          <w:p w14:paraId="7517360E" w14:textId="3C17BCB9" w:rsidR="006071CC" w:rsidRPr="006071CC" w:rsidRDefault="006071CC" w:rsidP="00BE54DC">
            <w:pPr>
              <w:tabs>
                <w:tab w:val="left" w:pos="426"/>
              </w:tabs>
              <w:spacing w:after="0" w:line="240" w:lineRule="auto"/>
              <w:jc w:val="both"/>
              <w:rPr>
                <w:rFonts w:ascii="Arial" w:eastAsia="Times New Roman" w:hAnsi="Arial" w:cs="Arial"/>
                <w:b/>
                <w:sz w:val="24"/>
                <w:szCs w:val="24"/>
              </w:rPr>
            </w:pPr>
            <w:r w:rsidRPr="006071CC">
              <w:rPr>
                <w:rFonts w:ascii="Arial" w:eastAsia="Times New Roman" w:hAnsi="Arial" w:cs="Arial"/>
                <w:b/>
                <w:sz w:val="24"/>
                <w:szCs w:val="24"/>
              </w:rPr>
              <w:t>3)</w:t>
            </w:r>
          </w:p>
        </w:tc>
        <w:tc>
          <w:tcPr>
            <w:tcW w:w="5698" w:type="dxa"/>
            <w:shd w:val="clear" w:color="auto" w:fill="auto"/>
          </w:tcPr>
          <w:p w14:paraId="01AF1BF3" w14:textId="77777777" w:rsidR="006071CC" w:rsidRDefault="006071CC" w:rsidP="00BE54DC">
            <w:pPr>
              <w:tabs>
                <w:tab w:val="left" w:pos="426"/>
              </w:tabs>
              <w:spacing w:after="0" w:line="240" w:lineRule="auto"/>
              <w:rPr>
                <w:rFonts w:ascii="Arial" w:eastAsia="Times New Roman" w:hAnsi="Arial" w:cs="Arial"/>
                <w:bCs/>
                <w:sz w:val="24"/>
                <w:szCs w:val="24"/>
              </w:rPr>
            </w:pPr>
          </w:p>
          <w:p w14:paraId="1681A861" w14:textId="758B725C"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Dumfries and Galloway Regional Council</w:t>
            </w:r>
          </w:p>
          <w:p w14:paraId="07255D4B"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(Waiting Restrictions, Stranraer) (Various Roads)</w:t>
            </w:r>
          </w:p>
          <w:p w14:paraId="3F78C7BC"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Order No. 1 1980</w:t>
            </w:r>
          </w:p>
          <w:p w14:paraId="179347B3"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Amendment Order 1998</w:t>
            </w:r>
          </w:p>
        </w:tc>
        <w:tc>
          <w:tcPr>
            <w:tcW w:w="2909" w:type="dxa"/>
            <w:shd w:val="clear" w:color="auto" w:fill="auto"/>
          </w:tcPr>
          <w:p w14:paraId="06F95FED" w14:textId="77777777" w:rsidR="006071CC" w:rsidRDefault="006071CC" w:rsidP="00BE54DC">
            <w:pPr>
              <w:spacing w:after="0" w:line="240" w:lineRule="auto"/>
              <w:rPr>
                <w:rFonts w:ascii="Arial" w:eastAsia="Times New Roman" w:hAnsi="Arial" w:cs="Arial"/>
                <w:sz w:val="24"/>
                <w:szCs w:val="24"/>
              </w:rPr>
            </w:pPr>
          </w:p>
          <w:p w14:paraId="08324DAF" w14:textId="35CFFBBD" w:rsidR="006071CC" w:rsidRPr="006071CC" w:rsidRDefault="006071CC" w:rsidP="00BE54DC">
            <w:pPr>
              <w:spacing w:after="0" w:line="240" w:lineRule="auto"/>
              <w:rPr>
                <w:rFonts w:ascii="Arial" w:eastAsia="Times New Roman" w:hAnsi="Arial" w:cs="Arial"/>
                <w:sz w:val="24"/>
                <w:szCs w:val="24"/>
              </w:rPr>
            </w:pPr>
            <w:r w:rsidRPr="006071CC">
              <w:rPr>
                <w:rFonts w:ascii="Arial" w:eastAsia="Times New Roman" w:hAnsi="Arial" w:cs="Arial"/>
                <w:sz w:val="24"/>
                <w:szCs w:val="24"/>
              </w:rPr>
              <w:t>Delete in its entirety</w:t>
            </w:r>
          </w:p>
          <w:p w14:paraId="0CDAFA22" w14:textId="77777777" w:rsidR="006071CC" w:rsidRPr="006071CC" w:rsidRDefault="006071CC" w:rsidP="00BE54DC">
            <w:pPr>
              <w:pStyle w:val="ListParagraph"/>
              <w:spacing w:after="0" w:line="240" w:lineRule="auto"/>
              <w:ind w:left="600"/>
              <w:rPr>
                <w:rFonts w:ascii="Arial" w:eastAsia="Times New Roman" w:hAnsi="Arial" w:cs="Arial"/>
                <w:sz w:val="24"/>
                <w:szCs w:val="24"/>
              </w:rPr>
            </w:pPr>
          </w:p>
        </w:tc>
      </w:tr>
      <w:tr w:rsidR="006071CC" w:rsidRPr="003A386E" w14:paraId="79D885F6" w14:textId="77777777" w:rsidTr="006071CC">
        <w:tc>
          <w:tcPr>
            <w:tcW w:w="534" w:type="dxa"/>
            <w:shd w:val="clear" w:color="auto" w:fill="auto"/>
          </w:tcPr>
          <w:p w14:paraId="5FF4A0C7" w14:textId="77777777" w:rsidR="006071CC" w:rsidRPr="006071CC" w:rsidRDefault="006071CC" w:rsidP="00BE54DC">
            <w:pPr>
              <w:tabs>
                <w:tab w:val="left" w:pos="426"/>
              </w:tabs>
              <w:spacing w:after="0" w:line="240" w:lineRule="auto"/>
              <w:jc w:val="both"/>
              <w:rPr>
                <w:rFonts w:ascii="Arial" w:eastAsia="Times New Roman" w:hAnsi="Arial" w:cs="Arial"/>
                <w:b/>
                <w:sz w:val="12"/>
                <w:szCs w:val="12"/>
              </w:rPr>
            </w:pPr>
          </w:p>
        </w:tc>
        <w:tc>
          <w:tcPr>
            <w:tcW w:w="5698" w:type="dxa"/>
            <w:shd w:val="clear" w:color="auto" w:fill="auto"/>
          </w:tcPr>
          <w:p w14:paraId="46C8D832" w14:textId="77777777" w:rsidR="006071CC" w:rsidRPr="006071CC" w:rsidRDefault="006071CC" w:rsidP="00BE54DC">
            <w:pPr>
              <w:tabs>
                <w:tab w:val="left" w:pos="426"/>
              </w:tabs>
              <w:spacing w:after="0" w:line="240" w:lineRule="auto"/>
              <w:rPr>
                <w:rFonts w:ascii="Arial" w:eastAsia="Times New Roman" w:hAnsi="Arial" w:cs="Arial"/>
                <w:bCs/>
                <w:sz w:val="12"/>
                <w:szCs w:val="12"/>
              </w:rPr>
            </w:pPr>
          </w:p>
        </w:tc>
        <w:tc>
          <w:tcPr>
            <w:tcW w:w="2909" w:type="dxa"/>
            <w:shd w:val="clear" w:color="auto" w:fill="auto"/>
          </w:tcPr>
          <w:p w14:paraId="221AD134" w14:textId="77777777" w:rsidR="006071CC" w:rsidRPr="006071CC" w:rsidRDefault="006071CC" w:rsidP="00BE54DC">
            <w:pPr>
              <w:tabs>
                <w:tab w:val="left" w:pos="426"/>
              </w:tabs>
              <w:spacing w:after="0" w:line="240" w:lineRule="auto"/>
              <w:rPr>
                <w:rFonts w:ascii="Arial" w:eastAsia="Times New Roman" w:hAnsi="Arial" w:cs="Arial"/>
                <w:sz w:val="12"/>
                <w:szCs w:val="12"/>
              </w:rPr>
            </w:pPr>
          </w:p>
        </w:tc>
      </w:tr>
      <w:tr w:rsidR="006071CC" w:rsidRPr="003A386E" w14:paraId="16354B36" w14:textId="77777777" w:rsidTr="006071CC">
        <w:tc>
          <w:tcPr>
            <w:tcW w:w="534" w:type="dxa"/>
            <w:shd w:val="clear" w:color="auto" w:fill="auto"/>
          </w:tcPr>
          <w:p w14:paraId="029838EA" w14:textId="77777777" w:rsidR="006071CC" w:rsidRPr="006071CC" w:rsidRDefault="006071CC" w:rsidP="00BE54DC">
            <w:pPr>
              <w:tabs>
                <w:tab w:val="left" w:pos="426"/>
              </w:tabs>
              <w:spacing w:after="0" w:line="240" w:lineRule="auto"/>
              <w:jc w:val="both"/>
              <w:rPr>
                <w:rFonts w:ascii="Arial" w:eastAsia="Times New Roman" w:hAnsi="Arial" w:cs="Arial"/>
                <w:b/>
                <w:sz w:val="24"/>
                <w:szCs w:val="24"/>
              </w:rPr>
            </w:pPr>
            <w:r w:rsidRPr="006071CC">
              <w:rPr>
                <w:rFonts w:ascii="Arial" w:eastAsia="Times New Roman" w:hAnsi="Arial" w:cs="Arial"/>
                <w:b/>
                <w:sz w:val="24"/>
                <w:szCs w:val="24"/>
              </w:rPr>
              <w:t>4)</w:t>
            </w:r>
          </w:p>
        </w:tc>
        <w:tc>
          <w:tcPr>
            <w:tcW w:w="5698" w:type="dxa"/>
            <w:shd w:val="clear" w:color="auto" w:fill="auto"/>
          </w:tcPr>
          <w:p w14:paraId="24CC16F1"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Dumfries and Galloway Council</w:t>
            </w:r>
          </w:p>
          <w:p w14:paraId="4498DC4B"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(Charlotte Street, Stranraer)</w:t>
            </w:r>
          </w:p>
          <w:p w14:paraId="3747F154"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(Waiting Restrictions)</w:t>
            </w:r>
          </w:p>
          <w:p w14:paraId="5E01F350" w14:textId="77777777" w:rsidR="006071CC" w:rsidRPr="006071CC" w:rsidRDefault="006071CC" w:rsidP="00BE54DC">
            <w:pPr>
              <w:tabs>
                <w:tab w:val="left" w:pos="426"/>
              </w:tabs>
              <w:spacing w:after="0" w:line="240" w:lineRule="auto"/>
              <w:rPr>
                <w:rFonts w:ascii="Arial" w:eastAsia="Times New Roman" w:hAnsi="Arial" w:cs="Arial"/>
                <w:bCs/>
                <w:sz w:val="24"/>
                <w:szCs w:val="24"/>
              </w:rPr>
            </w:pPr>
            <w:r w:rsidRPr="006071CC">
              <w:rPr>
                <w:rFonts w:ascii="Arial" w:eastAsia="Times New Roman" w:hAnsi="Arial" w:cs="Arial"/>
                <w:bCs/>
                <w:sz w:val="24"/>
                <w:szCs w:val="24"/>
              </w:rPr>
              <w:t>Traffic Regulation Order 1998</w:t>
            </w:r>
          </w:p>
        </w:tc>
        <w:tc>
          <w:tcPr>
            <w:tcW w:w="2909" w:type="dxa"/>
            <w:shd w:val="clear" w:color="auto" w:fill="auto"/>
          </w:tcPr>
          <w:p w14:paraId="0BE02F10" w14:textId="77777777" w:rsidR="006071CC" w:rsidRPr="006071CC" w:rsidRDefault="006071CC" w:rsidP="00BE54DC">
            <w:pPr>
              <w:spacing w:after="0" w:line="240" w:lineRule="auto"/>
              <w:rPr>
                <w:rFonts w:ascii="Arial" w:eastAsia="Times New Roman" w:hAnsi="Arial" w:cs="Arial"/>
                <w:sz w:val="24"/>
                <w:szCs w:val="24"/>
              </w:rPr>
            </w:pPr>
            <w:r w:rsidRPr="006071CC">
              <w:rPr>
                <w:rFonts w:ascii="Arial" w:eastAsia="Times New Roman" w:hAnsi="Arial" w:cs="Arial"/>
                <w:sz w:val="24"/>
                <w:szCs w:val="24"/>
              </w:rPr>
              <w:t>Delete in its entirety</w:t>
            </w:r>
          </w:p>
          <w:p w14:paraId="327A3AFA" w14:textId="77777777" w:rsidR="006071CC" w:rsidRPr="006071CC" w:rsidRDefault="006071CC" w:rsidP="00BE54DC">
            <w:pPr>
              <w:pStyle w:val="ListParagraph"/>
              <w:tabs>
                <w:tab w:val="left" w:pos="426"/>
              </w:tabs>
              <w:spacing w:after="0" w:line="240" w:lineRule="auto"/>
              <w:ind w:left="458"/>
              <w:rPr>
                <w:rFonts w:ascii="Arial" w:eastAsia="Times New Roman" w:hAnsi="Arial" w:cs="Arial"/>
                <w:sz w:val="24"/>
                <w:szCs w:val="24"/>
              </w:rPr>
            </w:pPr>
          </w:p>
        </w:tc>
      </w:tr>
      <w:tr w:rsidR="006071CC" w:rsidRPr="003A386E" w14:paraId="2394872D" w14:textId="77777777" w:rsidTr="006071CC">
        <w:tc>
          <w:tcPr>
            <w:tcW w:w="534" w:type="dxa"/>
            <w:shd w:val="clear" w:color="auto" w:fill="auto"/>
          </w:tcPr>
          <w:p w14:paraId="1593078C" w14:textId="77777777" w:rsidR="006071CC" w:rsidRPr="00574812" w:rsidRDefault="006071CC" w:rsidP="00BE54DC">
            <w:pPr>
              <w:tabs>
                <w:tab w:val="left" w:pos="426"/>
              </w:tabs>
              <w:spacing w:after="0" w:line="240" w:lineRule="auto"/>
              <w:jc w:val="both"/>
              <w:rPr>
                <w:rFonts w:ascii="Arial" w:eastAsia="Times New Roman" w:hAnsi="Arial" w:cs="Arial"/>
                <w:b/>
                <w:color w:val="FF0000"/>
                <w:sz w:val="12"/>
                <w:szCs w:val="12"/>
              </w:rPr>
            </w:pPr>
          </w:p>
        </w:tc>
        <w:tc>
          <w:tcPr>
            <w:tcW w:w="5698" w:type="dxa"/>
            <w:shd w:val="clear" w:color="auto" w:fill="auto"/>
          </w:tcPr>
          <w:p w14:paraId="449550CA" w14:textId="77777777" w:rsidR="006071CC" w:rsidRPr="00574812" w:rsidRDefault="006071CC" w:rsidP="00BE54DC">
            <w:pPr>
              <w:tabs>
                <w:tab w:val="left" w:pos="426"/>
              </w:tabs>
              <w:spacing w:after="0" w:line="240" w:lineRule="auto"/>
              <w:rPr>
                <w:rFonts w:ascii="Arial" w:eastAsia="Times New Roman" w:hAnsi="Arial" w:cs="Arial"/>
                <w:bCs/>
                <w:color w:val="FF0000"/>
                <w:sz w:val="12"/>
                <w:szCs w:val="12"/>
              </w:rPr>
            </w:pPr>
          </w:p>
        </w:tc>
        <w:tc>
          <w:tcPr>
            <w:tcW w:w="2909" w:type="dxa"/>
            <w:shd w:val="clear" w:color="auto" w:fill="auto"/>
          </w:tcPr>
          <w:p w14:paraId="2F492170" w14:textId="77777777" w:rsidR="006071CC" w:rsidRPr="00574812" w:rsidRDefault="006071CC" w:rsidP="00BE54DC">
            <w:pPr>
              <w:tabs>
                <w:tab w:val="left" w:pos="426"/>
              </w:tabs>
              <w:spacing w:after="0" w:line="240" w:lineRule="auto"/>
              <w:rPr>
                <w:rFonts w:ascii="Arial" w:eastAsia="Times New Roman" w:hAnsi="Arial" w:cs="Arial"/>
                <w:sz w:val="12"/>
                <w:szCs w:val="12"/>
              </w:rPr>
            </w:pPr>
          </w:p>
        </w:tc>
      </w:tr>
    </w:tbl>
    <w:p w14:paraId="44D1D026" w14:textId="77777777" w:rsidR="006071CC" w:rsidRDefault="006071CC" w:rsidP="006071CC">
      <w:pPr>
        <w:spacing w:after="0" w:line="240" w:lineRule="auto"/>
        <w:rPr>
          <w:rFonts w:ascii="Arial" w:eastAsia="Times New Roman" w:hAnsi="Arial" w:cs="Arial"/>
          <w:sz w:val="24"/>
          <w:szCs w:val="24"/>
        </w:rPr>
      </w:pPr>
    </w:p>
    <w:p w14:paraId="2BB9C376" w14:textId="2A1D65A9" w:rsidR="006071CC" w:rsidRPr="004B4D35" w:rsidRDefault="006071CC" w:rsidP="006071CC">
      <w:pPr>
        <w:spacing w:after="0" w:line="240" w:lineRule="auto"/>
        <w:rPr>
          <w:rFonts w:ascii="Arial" w:eastAsia="Times New Roman" w:hAnsi="Arial" w:cs="Arial"/>
          <w:bCs/>
          <w:sz w:val="24"/>
          <w:szCs w:val="24"/>
        </w:rPr>
      </w:pPr>
      <w:r w:rsidRPr="00EC074C">
        <w:rPr>
          <w:rFonts w:ascii="Arial" w:eastAsia="Times New Roman" w:hAnsi="Arial" w:cs="Arial"/>
          <w:sz w:val="24"/>
          <w:szCs w:val="24"/>
        </w:rPr>
        <w:t xml:space="preserve">This is Schedule </w:t>
      </w:r>
      <w:r>
        <w:rPr>
          <w:rFonts w:ascii="Arial" w:eastAsia="Times New Roman" w:hAnsi="Arial" w:cs="Arial"/>
          <w:sz w:val="24"/>
          <w:szCs w:val="24"/>
        </w:rPr>
        <w:t>Four</w:t>
      </w:r>
      <w:r w:rsidRPr="00EC074C">
        <w:rPr>
          <w:rFonts w:ascii="Arial" w:eastAsia="Times New Roman" w:hAnsi="Arial" w:cs="Arial"/>
          <w:sz w:val="24"/>
          <w:szCs w:val="24"/>
        </w:rPr>
        <w:t xml:space="preserve"> referred to in the foregoing The Dumfries and Galloway Council (C14w Charlotte Street and </w:t>
      </w:r>
      <w:r w:rsidRPr="004B4D35">
        <w:rPr>
          <w:rFonts w:ascii="Arial" w:eastAsia="Times New Roman" w:hAnsi="Arial" w:cs="Arial"/>
          <w:sz w:val="24"/>
          <w:szCs w:val="24"/>
        </w:rPr>
        <w:t>U487w St Andrew Street, Stranraer) (Waiting Restrictions) Traffic Regulation Order 2019.</w:t>
      </w:r>
    </w:p>
    <w:p w14:paraId="108C61EB" w14:textId="77777777" w:rsidR="006071CC" w:rsidRPr="004B4D35" w:rsidRDefault="006071CC" w:rsidP="006071CC">
      <w:pPr>
        <w:spacing w:after="0" w:line="240" w:lineRule="auto"/>
        <w:rPr>
          <w:rFonts w:ascii="Arial" w:eastAsia="Times New Roman" w:hAnsi="Arial" w:cs="Arial"/>
          <w:bCs/>
          <w:sz w:val="24"/>
          <w:szCs w:val="24"/>
        </w:rPr>
      </w:pPr>
    </w:p>
    <w:p w14:paraId="7495409C" w14:textId="77777777" w:rsidR="006071CC" w:rsidRPr="004B4D35" w:rsidRDefault="006071CC" w:rsidP="006071CC">
      <w:pPr>
        <w:spacing w:after="0" w:line="240" w:lineRule="auto"/>
        <w:rPr>
          <w:rFonts w:ascii="Arial" w:eastAsia="Times New Roman" w:hAnsi="Arial" w:cs="Arial"/>
          <w:bCs/>
          <w:sz w:val="24"/>
          <w:szCs w:val="24"/>
        </w:rPr>
      </w:pPr>
    </w:p>
    <w:p w14:paraId="1CDC86C4" w14:textId="77777777" w:rsidR="006071CC" w:rsidRPr="004B4D35" w:rsidRDefault="006071CC" w:rsidP="006071CC">
      <w:pPr>
        <w:spacing w:after="0" w:line="240" w:lineRule="auto"/>
        <w:rPr>
          <w:rFonts w:ascii="Arial" w:eastAsia="Times New Roman" w:hAnsi="Arial" w:cs="Arial"/>
          <w:bCs/>
          <w:sz w:val="24"/>
          <w:szCs w:val="24"/>
        </w:rPr>
      </w:pPr>
    </w:p>
    <w:p w14:paraId="532AC03A" w14:textId="77777777" w:rsidR="006071CC" w:rsidRDefault="006071CC" w:rsidP="006071CC">
      <w:pPr>
        <w:tabs>
          <w:tab w:val="left" w:pos="3686"/>
        </w:tabs>
        <w:spacing w:after="0" w:line="240" w:lineRule="auto"/>
        <w:ind w:left="142"/>
        <w:jc w:val="right"/>
        <w:rPr>
          <w:rFonts w:ascii="Arial" w:eastAsia="Times New Roman" w:hAnsi="Arial" w:cs="Arial"/>
          <w:bCs/>
          <w:sz w:val="24"/>
          <w:szCs w:val="24"/>
        </w:rPr>
      </w:pPr>
      <w:r w:rsidRPr="004B4D35">
        <w:rPr>
          <w:rFonts w:ascii="Arial" w:eastAsia="Times New Roman" w:hAnsi="Arial" w:cs="Arial"/>
          <w:bCs/>
          <w:sz w:val="24"/>
          <w:szCs w:val="24"/>
        </w:rPr>
        <w:t>.………………………Proper Officer</w:t>
      </w:r>
    </w:p>
    <w:p w14:paraId="3819BD2D" w14:textId="77777777" w:rsidR="00E26533" w:rsidRPr="003A386E" w:rsidRDefault="00E26533">
      <w:pPr>
        <w:rPr>
          <w:color w:val="FF0000"/>
        </w:rPr>
      </w:pPr>
    </w:p>
    <w:sectPr w:rsidR="00E26533" w:rsidRPr="003A386E" w:rsidSect="0037672C">
      <w:headerReference w:type="first" r:id="rId7"/>
      <w:pgSz w:w="11907" w:h="16840" w:code="9"/>
      <w:pgMar w:top="1134" w:right="1134"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ED97" w14:textId="77777777" w:rsidR="00983F8C" w:rsidRDefault="00983F8C">
      <w:pPr>
        <w:spacing w:after="0" w:line="240" w:lineRule="auto"/>
      </w:pPr>
      <w:r>
        <w:separator/>
      </w:r>
    </w:p>
  </w:endnote>
  <w:endnote w:type="continuationSeparator" w:id="0">
    <w:p w14:paraId="32EA63F9" w14:textId="77777777" w:rsidR="00983F8C" w:rsidRDefault="009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0610" w14:textId="77777777" w:rsidR="00983F8C" w:rsidRDefault="00983F8C">
      <w:pPr>
        <w:spacing w:after="0" w:line="240" w:lineRule="auto"/>
      </w:pPr>
      <w:r>
        <w:separator/>
      </w:r>
    </w:p>
  </w:footnote>
  <w:footnote w:type="continuationSeparator" w:id="0">
    <w:p w14:paraId="20231F53" w14:textId="77777777" w:rsidR="00983F8C" w:rsidRDefault="0098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9EFB" w14:textId="77777777" w:rsidR="003A386E" w:rsidRPr="003A386E" w:rsidRDefault="003A386E" w:rsidP="003A386E">
    <w:pPr>
      <w:pStyle w:val="Header"/>
      <w:jc w:val="center"/>
      <w:rPr>
        <w:rFonts w:ascii="Arial" w:hAnsi="Arial" w:cs="Arial"/>
        <w:b/>
        <w:sz w:val="32"/>
        <w:szCs w:val="32"/>
      </w:rPr>
    </w:pPr>
    <w:r w:rsidRPr="003A386E">
      <w:rPr>
        <w:rFonts w:ascii="Arial" w:hAnsi="Arial" w:cs="Arial"/>
        <w:b/>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4CD"/>
    <w:multiLevelType w:val="hybridMultilevel"/>
    <w:tmpl w:val="25544F3A"/>
    <w:lvl w:ilvl="0" w:tplc="25CA2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30CA"/>
    <w:multiLevelType w:val="hybridMultilevel"/>
    <w:tmpl w:val="2C84240E"/>
    <w:lvl w:ilvl="0" w:tplc="9CFE5D8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61B37"/>
    <w:multiLevelType w:val="hybridMultilevel"/>
    <w:tmpl w:val="7F94DAE6"/>
    <w:lvl w:ilvl="0" w:tplc="C5A29518">
      <w:start w:val="5"/>
      <w:numFmt w:val="decimal"/>
      <w:lvlText w:val="%1."/>
      <w:lvlJc w:val="left"/>
      <w:pPr>
        <w:tabs>
          <w:tab w:val="num" w:pos="454"/>
        </w:tabs>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9184B"/>
    <w:multiLevelType w:val="hybridMultilevel"/>
    <w:tmpl w:val="5ACEF13A"/>
    <w:lvl w:ilvl="0" w:tplc="90324FD8">
      <w:start w:val="1"/>
      <w:numFmt w:val="lowerLetter"/>
      <w:lvlText w:val="%1)"/>
      <w:lvlJc w:val="left"/>
      <w:pPr>
        <w:tabs>
          <w:tab w:val="num" w:pos="907"/>
        </w:tabs>
        <w:ind w:left="90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57900"/>
    <w:multiLevelType w:val="hybridMultilevel"/>
    <w:tmpl w:val="CE10EA0A"/>
    <w:lvl w:ilvl="0" w:tplc="AFAA9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4710A"/>
    <w:multiLevelType w:val="hybridMultilevel"/>
    <w:tmpl w:val="87E251E4"/>
    <w:lvl w:ilvl="0" w:tplc="08090017">
      <w:start w:val="1"/>
      <w:numFmt w:val="lowerLetter"/>
      <w:lvlText w:val="%1)"/>
      <w:lvlJc w:val="lef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93279"/>
    <w:multiLevelType w:val="hybridMultilevel"/>
    <w:tmpl w:val="57BE6648"/>
    <w:lvl w:ilvl="0" w:tplc="25CA29EC">
      <w:start w:val="1"/>
      <w:numFmt w:val="lowerLetter"/>
      <w:lvlText w:val="(%1)"/>
      <w:lvlJc w:val="left"/>
      <w:pPr>
        <w:tabs>
          <w:tab w:val="num" w:pos="907"/>
        </w:tabs>
        <w:ind w:left="907" w:hanging="453"/>
      </w:pPr>
      <w:rPr>
        <w:rFonts w:hint="default"/>
      </w:rPr>
    </w:lvl>
    <w:lvl w:ilvl="1" w:tplc="B0B493BE">
      <w:start w:val="1"/>
      <w:numFmt w:val="decimal"/>
      <w:lvlText w:val="%2."/>
      <w:lvlJc w:val="left"/>
      <w:pPr>
        <w:tabs>
          <w:tab w:val="num" w:pos="454"/>
        </w:tabs>
        <w:ind w:left="454" w:hanging="454"/>
      </w:pPr>
      <w:rPr>
        <w:rFonts w:hint="default"/>
      </w:rPr>
    </w:lvl>
    <w:lvl w:ilvl="2" w:tplc="0409000F">
      <w:start w:val="1"/>
      <w:numFmt w:val="decimal"/>
      <w:lvlText w:val="%3."/>
      <w:lvlJc w:val="left"/>
      <w:pPr>
        <w:tabs>
          <w:tab w:val="num" w:pos="2400"/>
        </w:tabs>
        <w:ind w:left="2400" w:hanging="360"/>
      </w:pPr>
    </w:lvl>
    <w:lvl w:ilvl="3" w:tplc="43AEC0D4">
      <w:start w:val="1"/>
      <w:numFmt w:val="lowerLetter"/>
      <w:lvlText w:val="%4)"/>
      <w:lvlJc w:val="left"/>
      <w:pPr>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0412440"/>
    <w:multiLevelType w:val="hybridMultilevel"/>
    <w:tmpl w:val="14901738"/>
    <w:lvl w:ilvl="0" w:tplc="E612E530">
      <w:start w:val="4"/>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D8D437F"/>
    <w:multiLevelType w:val="hybridMultilevel"/>
    <w:tmpl w:val="2974A69E"/>
    <w:lvl w:ilvl="0" w:tplc="D44E3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44EBE"/>
    <w:multiLevelType w:val="hybridMultilevel"/>
    <w:tmpl w:val="43BE4DA2"/>
    <w:lvl w:ilvl="0" w:tplc="25CA2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15287"/>
    <w:multiLevelType w:val="hybridMultilevel"/>
    <w:tmpl w:val="9702A27C"/>
    <w:lvl w:ilvl="0" w:tplc="08090017">
      <w:start w:val="1"/>
      <w:numFmt w:val="lowerLetter"/>
      <w:lvlText w:val="%1)"/>
      <w:lvlJc w:val="lef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97D96"/>
    <w:multiLevelType w:val="hybridMultilevel"/>
    <w:tmpl w:val="87E251E4"/>
    <w:lvl w:ilvl="0" w:tplc="08090017">
      <w:start w:val="1"/>
      <w:numFmt w:val="lowerLetter"/>
      <w:lvlText w:val="%1)"/>
      <w:lvlJc w:val="left"/>
      <w:pPr>
        <w:ind w:left="928"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6"/>
  </w:num>
  <w:num w:numId="2">
    <w:abstractNumId w:val="3"/>
  </w:num>
  <w:num w:numId="3">
    <w:abstractNumId w:val="5"/>
  </w:num>
  <w:num w:numId="4">
    <w:abstractNumId w:val="10"/>
  </w:num>
  <w:num w:numId="5">
    <w:abstractNumId w:val="11"/>
  </w:num>
  <w:num w:numId="6">
    <w:abstractNumId w:val="1"/>
  </w:num>
  <w:num w:numId="7">
    <w:abstractNumId w:val="7"/>
  </w:num>
  <w:num w:numId="8">
    <w:abstractNumId w:val="2"/>
  </w:num>
  <w:num w:numId="9">
    <w:abstractNumId w:val="9"/>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79"/>
    <w:rsid w:val="0006114D"/>
    <w:rsid w:val="000B1E0C"/>
    <w:rsid w:val="001140E6"/>
    <w:rsid w:val="00160434"/>
    <w:rsid w:val="001606CF"/>
    <w:rsid w:val="0017526E"/>
    <w:rsid w:val="00177261"/>
    <w:rsid w:val="00204D3D"/>
    <w:rsid w:val="00255C83"/>
    <w:rsid w:val="00291DC9"/>
    <w:rsid w:val="0037672C"/>
    <w:rsid w:val="003A386E"/>
    <w:rsid w:val="003C6D5E"/>
    <w:rsid w:val="003F7D6D"/>
    <w:rsid w:val="004652EE"/>
    <w:rsid w:val="00472FAB"/>
    <w:rsid w:val="004A0767"/>
    <w:rsid w:val="004B4D35"/>
    <w:rsid w:val="004C3726"/>
    <w:rsid w:val="00514EF7"/>
    <w:rsid w:val="00524DD0"/>
    <w:rsid w:val="00574812"/>
    <w:rsid w:val="005979C7"/>
    <w:rsid w:val="005E1DBA"/>
    <w:rsid w:val="006071CC"/>
    <w:rsid w:val="00674957"/>
    <w:rsid w:val="00740017"/>
    <w:rsid w:val="00755317"/>
    <w:rsid w:val="008929F3"/>
    <w:rsid w:val="00970C0B"/>
    <w:rsid w:val="00983F8C"/>
    <w:rsid w:val="00995AD5"/>
    <w:rsid w:val="00A07FE8"/>
    <w:rsid w:val="00AD3F28"/>
    <w:rsid w:val="00AE141D"/>
    <w:rsid w:val="00AF1884"/>
    <w:rsid w:val="00B475C9"/>
    <w:rsid w:val="00B70F37"/>
    <w:rsid w:val="00C34AAE"/>
    <w:rsid w:val="00C61D76"/>
    <w:rsid w:val="00D177BA"/>
    <w:rsid w:val="00D941F9"/>
    <w:rsid w:val="00DA2E6F"/>
    <w:rsid w:val="00DA6C94"/>
    <w:rsid w:val="00DE67B3"/>
    <w:rsid w:val="00E26533"/>
    <w:rsid w:val="00EC074C"/>
    <w:rsid w:val="00F167E6"/>
    <w:rsid w:val="00F42479"/>
    <w:rsid w:val="00F6774E"/>
    <w:rsid w:val="00FB0E90"/>
    <w:rsid w:val="00FB2484"/>
    <w:rsid w:val="00FD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DA6CC"/>
  <w15:chartTrackingRefBased/>
  <w15:docId w15:val="{AB25CE63-4757-4BF9-A4B3-5AA3C102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79"/>
  </w:style>
  <w:style w:type="paragraph" w:styleId="Footer">
    <w:name w:val="footer"/>
    <w:basedOn w:val="Normal"/>
    <w:link w:val="FooterChar"/>
    <w:uiPriority w:val="99"/>
    <w:unhideWhenUsed/>
    <w:rsid w:val="0037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C"/>
  </w:style>
  <w:style w:type="paragraph" w:styleId="ListParagraph">
    <w:name w:val="List Paragraph"/>
    <w:basedOn w:val="Normal"/>
    <w:uiPriority w:val="34"/>
    <w:qFormat/>
    <w:rsid w:val="00B475C9"/>
    <w:pPr>
      <w:spacing w:after="200" w:line="276" w:lineRule="auto"/>
      <w:ind w:left="720"/>
      <w:contextualSpacing/>
    </w:pPr>
  </w:style>
  <w:style w:type="paragraph" w:styleId="BalloonText">
    <w:name w:val="Balloon Text"/>
    <w:basedOn w:val="Normal"/>
    <w:link w:val="BalloonTextChar"/>
    <w:uiPriority w:val="99"/>
    <w:semiHidden/>
    <w:unhideWhenUsed/>
    <w:rsid w:val="00FB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Kevin</dc:creator>
  <cp:keywords/>
  <dc:description/>
  <cp:lastModifiedBy>Pritchard, Kevin</cp:lastModifiedBy>
  <cp:revision>24</cp:revision>
  <cp:lastPrinted>2019-04-17T13:08:00Z</cp:lastPrinted>
  <dcterms:created xsi:type="dcterms:W3CDTF">2018-05-10T12:48:00Z</dcterms:created>
  <dcterms:modified xsi:type="dcterms:W3CDTF">2019-04-18T07:47:00Z</dcterms:modified>
</cp:coreProperties>
</file>